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4D631AB2" w14:textId="77777777" w:rsidR="00370E34" w:rsidRPr="004C56C6" w:rsidRDefault="00555AE7" w:rsidP="00E07423">
      <w:pPr>
        <w:pStyle w:val="NormalGrande"/>
      </w:pPr>
      <w:r w:rsidRPr="00555AE7">
        <w:t>NOME DO</w:t>
      </w:r>
      <w:r w:rsidR="00A379BB">
        <w:t>S</w:t>
      </w:r>
      <w:r w:rsidRPr="00555AE7">
        <w:t xml:space="preserve"> AUTOR</w:t>
      </w:r>
      <w:r w:rsidR="00A379BB">
        <w:t>ES</w:t>
      </w:r>
    </w:p>
    <w:p w14:paraId="6E0402B1" w14:textId="77777777" w:rsidR="00370E34" w:rsidRPr="004C56C6" w:rsidRDefault="00370E34" w:rsidP="00E07423">
      <w:pPr>
        <w:pStyle w:val="NormalGrande"/>
      </w:pPr>
    </w:p>
    <w:p w14:paraId="2AE82CF3" w14:textId="77777777" w:rsidR="00370E34" w:rsidRPr="004C56C6" w:rsidRDefault="00370E34" w:rsidP="00E07423">
      <w:pPr>
        <w:pStyle w:val="NormalGrande"/>
      </w:pPr>
    </w:p>
    <w:p w14:paraId="28112871" w14:textId="77777777" w:rsidR="00370E34" w:rsidRPr="004C56C6" w:rsidRDefault="00370E34" w:rsidP="00E07423">
      <w:pPr>
        <w:pStyle w:val="NormalGrande"/>
      </w:pPr>
    </w:p>
    <w:p w14:paraId="35493970" w14:textId="77777777" w:rsidR="00370E34" w:rsidRPr="004C56C6" w:rsidRDefault="00370E34" w:rsidP="00E07423">
      <w:pPr>
        <w:pStyle w:val="NormalGrande"/>
      </w:pPr>
    </w:p>
    <w:p w14:paraId="552D54FA" w14:textId="77777777" w:rsidR="00370E34" w:rsidRPr="004C56C6" w:rsidRDefault="00370E34" w:rsidP="00E07423">
      <w:pPr>
        <w:pStyle w:val="NormalGrande"/>
      </w:pPr>
    </w:p>
    <w:p w14:paraId="4721EC1D" w14:textId="77777777" w:rsidR="00370E34" w:rsidRPr="004C56C6" w:rsidRDefault="00370E34" w:rsidP="00E07423">
      <w:pPr>
        <w:pStyle w:val="NormalGrande"/>
      </w:pPr>
    </w:p>
    <w:p w14:paraId="7B6BE096" w14:textId="77777777" w:rsidR="00370E34" w:rsidRPr="004C56C6" w:rsidRDefault="00370E34" w:rsidP="00E07423">
      <w:pPr>
        <w:pStyle w:val="NormalGrande"/>
      </w:pPr>
    </w:p>
    <w:p w14:paraId="7493C257" w14:textId="77777777" w:rsidR="00370E34" w:rsidRPr="004C56C6" w:rsidRDefault="00370E34" w:rsidP="00E07423">
      <w:pPr>
        <w:pStyle w:val="NormalGrande"/>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33F51764" w14:textId="77777777" w:rsidR="00DB04D5" w:rsidRPr="004C56C6" w:rsidRDefault="00DB04D5" w:rsidP="00DB04D5">
      <w:pPr>
        <w:pStyle w:val="NormalGrande"/>
      </w:pPr>
      <w:r w:rsidRPr="004C56C6">
        <w:t>Nome do trabalho nome do trabalho nome do trabalho nome do trabalho nome do trabalho nome do trabalho</w:t>
      </w:r>
    </w:p>
    <w:p w14:paraId="5C8F3224" w14:textId="77777777" w:rsidR="00370E34" w:rsidRPr="004C56C6" w:rsidRDefault="00370E34" w:rsidP="00E07423">
      <w:pPr>
        <w:pStyle w:val="NormalGrande"/>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1744E12F" w:rsidR="00370E34" w:rsidRDefault="00A379BB" w:rsidP="00E07423">
      <w:pPr>
        <w:pStyle w:val="NormalGrande"/>
      </w:pPr>
      <w:r>
        <w:t>20</w:t>
      </w:r>
      <w:r w:rsidR="00CE67CE">
        <w:t>21</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5FE0BD37" w14:textId="1A5B7174" w:rsidR="00A827CA"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A827CA">
        <w:t>1</w:t>
      </w:r>
      <w:r w:rsidR="00A827CA">
        <w:rPr>
          <w:rFonts w:asciiTheme="minorHAnsi" w:eastAsiaTheme="minorEastAsia" w:hAnsiTheme="minorHAnsi" w:cstheme="minorBidi"/>
          <w:b w:val="0"/>
          <w:caps w:val="0"/>
          <w:sz w:val="22"/>
          <w:szCs w:val="22"/>
          <w:lang w:eastAsia="pt-BR"/>
        </w:rPr>
        <w:tab/>
      </w:r>
      <w:r w:rsidR="00A827CA">
        <w:t>VISÃO DO PROJETO</w:t>
      </w:r>
      <w:r w:rsidR="00A827CA">
        <w:tab/>
      </w:r>
      <w:r w:rsidR="00A827CA">
        <w:fldChar w:fldCharType="begin"/>
      </w:r>
      <w:r w:rsidR="00A827CA">
        <w:instrText xml:space="preserve"> PAGEREF _Toc73427763 \h </w:instrText>
      </w:r>
      <w:r w:rsidR="00A827CA">
        <w:fldChar w:fldCharType="separate"/>
      </w:r>
      <w:r w:rsidR="00A827CA">
        <w:t>5</w:t>
      </w:r>
      <w:r w:rsidR="00A827CA">
        <w:fldChar w:fldCharType="end"/>
      </w:r>
    </w:p>
    <w:p w14:paraId="4BC7C4F1" w14:textId="1020553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49DB22D9" w14:textId="65563E0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76D4BBBD" w14:textId="2A826E1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Pr>
          <w:noProof/>
        </w:rPr>
        <w:fldChar w:fldCharType="begin"/>
      </w:r>
      <w:r>
        <w:rPr>
          <w:noProof/>
        </w:rPr>
        <w:instrText xml:space="preserve"> PAGEREF _Toc73427766 \h </w:instrText>
      </w:r>
      <w:r>
        <w:rPr>
          <w:noProof/>
        </w:rPr>
      </w:r>
      <w:r>
        <w:rPr>
          <w:noProof/>
        </w:rPr>
        <w:fldChar w:fldCharType="separate"/>
      </w:r>
      <w:r>
        <w:rPr>
          <w:noProof/>
        </w:rPr>
        <w:t>5</w:t>
      </w:r>
      <w:r>
        <w:rPr>
          <w:noProof/>
        </w:rPr>
        <w:fldChar w:fldCharType="end"/>
      </w:r>
    </w:p>
    <w:p w14:paraId="5A334ADA" w14:textId="0E2B31F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Pr>
          <w:noProof/>
        </w:rPr>
        <w:fldChar w:fldCharType="begin"/>
      </w:r>
      <w:r>
        <w:rPr>
          <w:noProof/>
        </w:rPr>
        <w:instrText xml:space="preserve"> PAGEREF _Toc73427767 \h </w:instrText>
      </w:r>
      <w:r>
        <w:rPr>
          <w:noProof/>
        </w:rPr>
      </w:r>
      <w:r>
        <w:rPr>
          <w:noProof/>
        </w:rPr>
        <w:fldChar w:fldCharType="separate"/>
      </w:r>
      <w:r>
        <w:rPr>
          <w:noProof/>
        </w:rPr>
        <w:t>5</w:t>
      </w:r>
      <w:r>
        <w:rPr>
          <w:noProof/>
        </w:rPr>
        <w:fldChar w:fldCharType="end"/>
      </w:r>
    </w:p>
    <w:p w14:paraId="7CCB7D82" w14:textId="17B5B256"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Pr>
          <w:noProof/>
        </w:rPr>
        <w:fldChar w:fldCharType="begin"/>
      </w:r>
      <w:r>
        <w:rPr>
          <w:noProof/>
        </w:rPr>
        <w:instrText xml:space="preserve"> PAGEREF _Toc73427768 \h </w:instrText>
      </w:r>
      <w:r>
        <w:rPr>
          <w:noProof/>
        </w:rPr>
      </w:r>
      <w:r>
        <w:rPr>
          <w:noProof/>
        </w:rPr>
        <w:fldChar w:fldCharType="separate"/>
      </w:r>
      <w:r>
        <w:rPr>
          <w:noProof/>
        </w:rPr>
        <w:t>5</w:t>
      </w:r>
      <w:r>
        <w:rPr>
          <w:noProof/>
        </w:rPr>
        <w:fldChar w:fldCharType="end"/>
      </w:r>
    </w:p>
    <w:p w14:paraId="259AEF25" w14:textId="3FF4E9BB" w:rsidR="00A827CA" w:rsidRDefault="00A827CA">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43D52F4A" w14:textId="75372B3C"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64840358" w14:textId="4F3A311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37814287" w14:textId="7FC2178A"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74E1FCAC" w14:textId="533F741E" w:rsidR="00A827CA" w:rsidRPr="00722DDD" w:rsidRDefault="00A827CA">
      <w:pPr>
        <w:pStyle w:val="Sumrio2"/>
        <w:rPr>
          <w:rFonts w:asciiTheme="minorHAnsi" w:eastAsiaTheme="minorEastAsia" w:hAnsiTheme="minorHAnsi" w:cstheme="minorBidi"/>
          <w:caps w:val="0"/>
          <w:noProof/>
          <w:sz w:val="22"/>
          <w:szCs w:val="22"/>
          <w:lang w:val="en-US" w:eastAsia="pt-BR"/>
        </w:rPr>
      </w:pPr>
      <w:r w:rsidRPr="00722DDD">
        <w:rPr>
          <w:rFonts w:ascii="Times New Roman" w:hAnsi="Times New Roman"/>
          <w:caps w:val="0"/>
          <w:noProof/>
          <w:snapToGrid w:val="0"/>
          <w:color w:val="000000"/>
          <w:w w:val="0"/>
          <w:lang w:val="en-US"/>
        </w:rPr>
        <w:t>2.4</w:t>
      </w:r>
      <w:r w:rsidRPr="00722DDD">
        <w:rPr>
          <w:rFonts w:asciiTheme="minorHAnsi" w:eastAsiaTheme="minorEastAsia" w:hAnsiTheme="minorHAnsi" w:cstheme="minorBidi"/>
          <w:caps w:val="0"/>
          <w:noProof/>
          <w:sz w:val="22"/>
          <w:szCs w:val="22"/>
          <w:lang w:val="en-US" w:eastAsia="pt-BR"/>
        </w:rPr>
        <w:tab/>
      </w:r>
      <w:r w:rsidRPr="00722DDD">
        <w:rPr>
          <w:b/>
          <w:noProof/>
          <w:lang w:val="en-US"/>
        </w:rPr>
        <w:t>PRODUCT BACKLOG e requisitos</w:t>
      </w:r>
      <w:r w:rsidRPr="00722DDD">
        <w:rPr>
          <w:noProof/>
          <w:lang w:val="en-US"/>
        </w:rPr>
        <w:tab/>
      </w:r>
      <w:r>
        <w:rPr>
          <w:noProof/>
        </w:rPr>
        <w:fldChar w:fldCharType="begin"/>
      </w:r>
      <w:r w:rsidRPr="00722DDD">
        <w:rPr>
          <w:noProof/>
          <w:lang w:val="en-US"/>
        </w:rPr>
        <w:instrText xml:space="preserve"> PAGEREF _Toc73427773 \h </w:instrText>
      </w:r>
      <w:r>
        <w:rPr>
          <w:noProof/>
        </w:rPr>
      </w:r>
      <w:r>
        <w:rPr>
          <w:noProof/>
        </w:rPr>
        <w:fldChar w:fldCharType="separate"/>
      </w:r>
      <w:r w:rsidRPr="00722DDD">
        <w:rPr>
          <w:noProof/>
          <w:lang w:val="en-US"/>
        </w:rPr>
        <w:t>7</w:t>
      </w:r>
      <w:r>
        <w:rPr>
          <w:noProof/>
        </w:rPr>
        <w:fldChar w:fldCharType="end"/>
      </w:r>
    </w:p>
    <w:p w14:paraId="1CA74534" w14:textId="7A31A22D" w:rsidR="00A827CA" w:rsidRPr="00722DDD" w:rsidRDefault="00A827CA">
      <w:pPr>
        <w:pStyle w:val="Sumrio2"/>
        <w:rPr>
          <w:rFonts w:asciiTheme="minorHAnsi" w:eastAsiaTheme="minorEastAsia" w:hAnsiTheme="minorHAnsi" w:cstheme="minorBidi"/>
          <w:caps w:val="0"/>
          <w:noProof/>
          <w:sz w:val="22"/>
          <w:szCs w:val="22"/>
          <w:lang w:val="en-US" w:eastAsia="pt-BR"/>
        </w:rPr>
      </w:pPr>
      <w:r w:rsidRPr="00722DDD">
        <w:rPr>
          <w:rFonts w:ascii="Times New Roman" w:hAnsi="Times New Roman"/>
          <w:caps w:val="0"/>
          <w:noProof/>
          <w:snapToGrid w:val="0"/>
          <w:color w:val="000000"/>
          <w:w w:val="0"/>
          <w:lang w:val="en-US"/>
        </w:rPr>
        <w:t>2.5</w:t>
      </w:r>
      <w:r w:rsidRPr="00722DDD">
        <w:rPr>
          <w:rFonts w:asciiTheme="minorHAnsi" w:eastAsiaTheme="minorEastAsia" w:hAnsiTheme="minorHAnsi" w:cstheme="minorBidi"/>
          <w:caps w:val="0"/>
          <w:noProof/>
          <w:sz w:val="22"/>
          <w:szCs w:val="22"/>
          <w:lang w:val="en-US" w:eastAsia="pt-BR"/>
        </w:rPr>
        <w:tab/>
      </w:r>
      <w:r w:rsidRPr="00722DDD">
        <w:rPr>
          <w:b/>
          <w:noProof/>
          <w:lang w:val="en-US"/>
        </w:rPr>
        <w:t>Sprints / sprint backlog</w:t>
      </w:r>
      <w:r w:rsidRPr="00722DDD">
        <w:rPr>
          <w:noProof/>
          <w:lang w:val="en-US"/>
        </w:rPr>
        <w:tab/>
      </w:r>
      <w:r>
        <w:rPr>
          <w:noProof/>
        </w:rPr>
        <w:fldChar w:fldCharType="begin"/>
      </w:r>
      <w:r w:rsidRPr="00722DDD">
        <w:rPr>
          <w:noProof/>
          <w:lang w:val="en-US"/>
        </w:rPr>
        <w:instrText xml:space="preserve"> PAGEREF _Toc73427774 \h </w:instrText>
      </w:r>
      <w:r>
        <w:rPr>
          <w:noProof/>
        </w:rPr>
      </w:r>
      <w:r>
        <w:rPr>
          <w:noProof/>
        </w:rPr>
        <w:fldChar w:fldCharType="separate"/>
      </w:r>
      <w:r w:rsidRPr="00722DDD">
        <w:rPr>
          <w:noProof/>
          <w:lang w:val="en-US"/>
        </w:rPr>
        <w:t>7</w:t>
      </w:r>
      <w:r>
        <w:rPr>
          <w:noProof/>
        </w:rPr>
        <w:fldChar w:fldCharType="end"/>
      </w:r>
    </w:p>
    <w:p w14:paraId="581692F6" w14:textId="581352CB" w:rsidR="00A827CA" w:rsidRDefault="00A827CA">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7510D49C" w14:textId="3A7FCB11"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21B95E6F" w14:textId="5E78E54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5F68823E" w14:textId="1F8951B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47596E06" w14:textId="7961A0F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4CDEAC6D" w14:textId="78D8D2C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1589C00B" w14:textId="73B2C982" w:rsidR="00A827CA" w:rsidRDefault="00A827CA">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609935CB" w14:textId="440ED63B"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70B197BE" w14:textId="3B4E1D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68173C8C" w14:textId="09034ECB" w:rsidR="00A827CA" w:rsidRDefault="00A827CA">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5E7AAFAF" w14:textId="798EE82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23B2AAD6" w14:textId="4C8D34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18509A8D" w14:textId="6C998D5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6745DFA6" w14:textId="5BC1132B" w:rsidR="00A827CA" w:rsidRDefault="00A827CA">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5F966359" w14:textId="7EA1C7A1"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7E0C96" w:rsidP="0080036E">
      <w:pPr>
        <w:pStyle w:val="FolhadeRostodosCaptulos"/>
      </w:pPr>
      <w:r>
        <w:lastRenderedPageBreak/>
        <w:fldChar w:fldCharType="begin"/>
      </w:r>
      <w:r>
        <w:instrText xml:space="preserve"> REF _Ref125306779 \w </w:instrText>
      </w:r>
      <w:r>
        <w:fldChar w:fldCharType="separate"/>
      </w:r>
      <w:r w:rsidR="008841DA">
        <w:t>1</w:t>
      </w:r>
      <w:r>
        <w:fldChar w:fldCharType="end"/>
      </w:r>
      <w:r w:rsidR="00FE0C42">
        <w:tab/>
      </w:r>
      <w:r w:rsidR="00124F5F">
        <w:t>VISÃO DO PROJETO</w:t>
      </w:r>
    </w:p>
    <w:p w14:paraId="4B3E18DA" w14:textId="77777777" w:rsidR="00370E34" w:rsidRPr="004C56C6" w:rsidRDefault="003F4E12" w:rsidP="00ED29B0">
      <w:pPr>
        <w:pStyle w:val="Ttulo1"/>
      </w:pPr>
      <w:bookmarkStart w:id="4" w:name="_Toc73427763"/>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73427764"/>
      <w:r w:rsidR="00F45590">
        <w:rPr>
          <w:b/>
        </w:rPr>
        <w:t>APRESENTAÇÃ</w:t>
      </w:r>
      <w:r w:rsidR="003F4E12" w:rsidRPr="00192CAB">
        <w:rPr>
          <w:b/>
        </w:rPr>
        <w:t>O DO GRUPO</w:t>
      </w:r>
      <w:bookmarkEnd w:id="5"/>
      <w:r w:rsidR="001F502E" w:rsidRPr="00192CAB">
        <w:rPr>
          <w:b/>
        </w:rPr>
        <w:t xml:space="preserve"> </w:t>
      </w:r>
    </w:p>
    <w:p w14:paraId="0FB1953D" w14:textId="77777777" w:rsidR="00370E34" w:rsidRDefault="003E6F98" w:rsidP="003F4E12">
      <w:pPr>
        <w:rPr>
          <w:noProof/>
        </w:rPr>
      </w:pPr>
      <w:r>
        <w:rPr>
          <w:noProof/>
        </w:rPr>
        <w:tab/>
      </w:r>
      <w:r w:rsidR="003F4E12">
        <w:rPr>
          <w:noProof/>
        </w:rPr>
        <w:t xml:space="preserve">Apresentação : nome do grupo, integrantes, logomarca, posicionamento no mercado / acadêmico. </w:t>
      </w:r>
    </w:p>
    <w:p w14:paraId="2AB6FB09" w14:textId="7EB66CFE" w:rsidR="003F4E12" w:rsidRPr="00192CAB" w:rsidRDefault="00084588" w:rsidP="003F4E12">
      <w:pPr>
        <w:pStyle w:val="Ttulo2"/>
        <w:rPr>
          <w:b/>
        </w:rPr>
      </w:pPr>
      <w:bookmarkStart w:id="6" w:name="_Toc73427765"/>
      <w:bookmarkStart w:id="7" w:name="_Toc124080447"/>
      <w:r>
        <w:rPr>
          <w:b/>
        </w:rPr>
        <w:t>CONTEXTO</w:t>
      </w:r>
      <w:bookmarkEnd w:id="6"/>
    </w:p>
    <w:p w14:paraId="46146C21" w14:textId="4C1CBEF5" w:rsidR="00A53FEA" w:rsidRPr="003F4E12" w:rsidRDefault="00A53FEA" w:rsidP="00A53FEA">
      <w:r w:rsidRPr="003F4E12">
        <w:t>Mercado e números</w:t>
      </w:r>
      <w:r>
        <w:t xml:space="preserve">. Preocupações com sustentabilidade, </w:t>
      </w:r>
      <w:r w:rsidR="00243FB6">
        <w:t xml:space="preserve">desperdício, </w:t>
      </w:r>
      <w:r>
        <w:t>controle de custos, etc.</w:t>
      </w:r>
    </w:p>
    <w:p w14:paraId="19E27546" w14:textId="4A958854" w:rsidR="003F4E12" w:rsidRPr="00192CAB" w:rsidRDefault="00084588" w:rsidP="003F4E12">
      <w:pPr>
        <w:pStyle w:val="Ttulo2"/>
        <w:rPr>
          <w:b/>
        </w:rPr>
      </w:pPr>
      <w:bookmarkStart w:id="8" w:name="_Toc73427766"/>
      <w:r w:rsidRPr="00084588">
        <w:rPr>
          <w:b/>
        </w:rPr>
        <w:t>Problema / justificativa do projeto</w:t>
      </w:r>
      <w:bookmarkEnd w:id="8"/>
    </w:p>
    <w:p w14:paraId="3B7240CF" w14:textId="2B2DA291" w:rsidR="00A53FEA" w:rsidRDefault="00BB3B9C" w:rsidP="00A53FEA">
      <w:r>
        <w:t xml:space="preserve">Descrever o problema principal que justifique o desenvolvimento de uma solução. </w:t>
      </w:r>
      <w:r w:rsidR="00A53FEA">
        <w:t>As últimas linhas devem conter os objetivos enumerados que serão respondidos na conclusão.</w:t>
      </w:r>
    </w:p>
    <w:p w14:paraId="35EA34EA" w14:textId="77777777" w:rsidR="003F4E12" w:rsidRDefault="003F4E12" w:rsidP="003712CA"/>
    <w:p w14:paraId="74FCC51A" w14:textId="77777777" w:rsidR="003F4E12" w:rsidRPr="00192CAB" w:rsidRDefault="00CE6EFB" w:rsidP="003F4E12">
      <w:pPr>
        <w:pStyle w:val="Ttulo2"/>
        <w:rPr>
          <w:b/>
        </w:rPr>
      </w:pPr>
      <w:bookmarkStart w:id="9" w:name="_Toc73427767"/>
      <w:r w:rsidRPr="00192CAB">
        <w:rPr>
          <w:b/>
        </w:rPr>
        <w:t>objetivo da solução</w:t>
      </w:r>
      <w:bookmarkEnd w:id="9"/>
    </w:p>
    <w:p w14:paraId="20227D52" w14:textId="77777777" w:rsidR="003F4E12" w:rsidRDefault="00CE6EFB" w:rsidP="003F4E12">
      <w:r>
        <w:t>Descrição da solução</w:t>
      </w:r>
    </w:p>
    <w:p w14:paraId="662E6477" w14:textId="77777777" w:rsidR="003F4E12" w:rsidRDefault="003F4E12" w:rsidP="003F4E12"/>
    <w:p w14:paraId="1CD1137B" w14:textId="77777777" w:rsidR="003F4E12" w:rsidRPr="00192CAB" w:rsidRDefault="00CE6EFB" w:rsidP="003F4E12">
      <w:pPr>
        <w:pStyle w:val="Ttulo2"/>
        <w:rPr>
          <w:b/>
        </w:rPr>
      </w:pPr>
      <w:bookmarkStart w:id="10" w:name="_Toc73427768"/>
      <w:r w:rsidRPr="00192CAB">
        <w:rPr>
          <w:b/>
        </w:rPr>
        <w:t>diagrama da solução</w:t>
      </w:r>
      <w:bookmarkEnd w:id="10"/>
    </w:p>
    <w:p w14:paraId="1BE51EE4" w14:textId="4090FC80" w:rsidR="003F4E12" w:rsidRDefault="00283092" w:rsidP="003F4E12">
      <w:r>
        <w:t>Diagrama</w:t>
      </w:r>
      <w:r w:rsidR="00CE6EFB" w:rsidRPr="00CE6EFB">
        <w:t xml:space="preserve"> da solução para o cliente</w:t>
      </w:r>
      <w:r>
        <w:t xml:space="preserve"> final</w:t>
      </w:r>
      <w:r w:rsidR="00CE6EFB" w:rsidRPr="00CE6EFB">
        <w:t xml:space="preserve"> com foco no que vai solucionar e qual o ganho para o cliente</w:t>
      </w:r>
      <w:r w:rsidR="003F4E12">
        <w:t>.</w:t>
      </w:r>
    </w:p>
    <w:p w14:paraId="2D0B5FD2" w14:textId="37A5B5FF" w:rsidR="003F4E12" w:rsidRDefault="003F4E12" w:rsidP="003F4E12">
      <w:pPr>
        <w:sectPr w:rsidR="003F4E12" w:rsidSect="002A73B7">
          <w:headerReference w:type="even" r:id="rId12"/>
          <w:headerReference w:type="default" r:id="rId13"/>
          <w:footerReference w:type="even" r:id="rId14"/>
          <w:footerReference w:type="default" r:id="rId15"/>
          <w:headerReference w:type="first" r:id="rId16"/>
          <w:pgSz w:w="11907" w:h="16840" w:code="9"/>
          <w:pgMar w:top="1701" w:right="1134" w:bottom="1531" w:left="1701" w:header="709" w:footer="709" w:gutter="0"/>
          <w:cols w:space="708"/>
          <w:titlePg/>
          <w:docGrid w:linePitch="360"/>
        </w:sectPr>
      </w:pP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11" w:name="_Toc73427769"/>
      <w:r>
        <w:lastRenderedPageBreak/>
        <w:t>PLANEJAMENTO DO PROJETO</w:t>
      </w:r>
      <w:bookmarkEnd w:id="11"/>
    </w:p>
    <w:p w14:paraId="238AEE34" w14:textId="77777777" w:rsidR="00370E34" w:rsidRPr="00192CAB" w:rsidRDefault="00124F5F" w:rsidP="00124F5F">
      <w:pPr>
        <w:pStyle w:val="Ttulo2"/>
        <w:rPr>
          <w:b/>
        </w:rPr>
      </w:pPr>
      <w:bookmarkStart w:id="12" w:name="_Toc73427770"/>
      <w:r w:rsidRPr="00192CAB">
        <w:rPr>
          <w:b/>
        </w:rPr>
        <w:t>Definição da Equipe do projeto</w:t>
      </w:r>
      <w:bookmarkEnd w:id="12"/>
      <w:r w:rsidR="00A10A2D" w:rsidRPr="00192CAB">
        <w:rPr>
          <w:b/>
        </w:rPr>
        <w:t xml:space="preserve"> </w:t>
      </w:r>
    </w:p>
    <w:p w14:paraId="23E100A8" w14:textId="77777777" w:rsidR="00124F5F" w:rsidRPr="00124F5F" w:rsidRDefault="00370E34" w:rsidP="00124F5F">
      <w:r w:rsidRPr="004B1208">
        <w:tab/>
      </w:r>
      <w:r w:rsidR="00124F5F" w:rsidRPr="00124F5F">
        <w:t>Descrever a equipe e seus papéis no projeto</w:t>
      </w:r>
      <w:r w:rsidR="00124F5F">
        <w:t xml:space="preserve">, mencionar os papéis de acordo com a metodologia ágil adotada. Ex. Scrum Master, </w:t>
      </w:r>
      <w:proofErr w:type="spellStart"/>
      <w:r w:rsidR="00124F5F">
        <w:t>Product</w:t>
      </w:r>
      <w:proofErr w:type="spellEnd"/>
      <w:r w:rsidR="00124F5F">
        <w:t xml:space="preserve"> </w:t>
      </w:r>
      <w:proofErr w:type="spellStart"/>
      <w:r w:rsidR="00124F5F">
        <w:t>Owner</w:t>
      </w:r>
      <w:proofErr w:type="spellEnd"/>
      <w:r w:rsidR="00124F5F">
        <w:t>, Time de Desenvolvimento, etc. Deixar claro quem fez o quê no projeto, um integrante pode ter mais de um papel no projeto.</w:t>
      </w:r>
    </w:p>
    <w:p w14:paraId="09E2F69D" w14:textId="77777777" w:rsidR="00370E34" w:rsidRDefault="00370E34" w:rsidP="00151454">
      <w:r>
        <w:tab/>
      </w:r>
    </w:p>
    <w:p w14:paraId="631BA6BF" w14:textId="77777777" w:rsidR="00EB4A20" w:rsidRPr="00192CAB" w:rsidRDefault="00EB4A20" w:rsidP="00EB4A20">
      <w:pPr>
        <w:pStyle w:val="Ttulo2"/>
        <w:rPr>
          <w:b/>
        </w:rPr>
      </w:pPr>
      <w:bookmarkStart w:id="13" w:name="_Toc73427771"/>
      <w:r w:rsidRPr="00192CAB">
        <w:rPr>
          <w:b/>
        </w:rPr>
        <w:t>PROCESSO E FERRAMENTA DE GESTÃO DE PROJETOS</w:t>
      </w:r>
      <w:bookmarkEnd w:id="13"/>
      <w:r w:rsidRPr="00192CAB">
        <w:rPr>
          <w:b/>
        </w:rPr>
        <w:t xml:space="preserve"> </w:t>
      </w:r>
    </w:p>
    <w:p w14:paraId="36D8D2B1" w14:textId="02A1BE88" w:rsidR="00370E34" w:rsidRDefault="00EB4A20" w:rsidP="00EB4A20">
      <w:r w:rsidRPr="004B1208">
        <w:tab/>
      </w:r>
      <w:r w:rsidR="004F00C9">
        <w:tab/>
      </w:r>
      <w:r w:rsidRPr="00EB4A20">
        <w:t>Descrever o processo de gestão e seus benefícios: Divisão das tarefas, evidências das Daily Meetings</w:t>
      </w:r>
      <w:r w:rsidR="00F31994">
        <w:t xml:space="preserve"> (exemplo de Ata de reunião)</w:t>
      </w:r>
      <w:r w:rsidRPr="00EB4A20">
        <w:t xml:space="preserve">; Prints da ferramenta </w:t>
      </w:r>
      <w:r>
        <w:t xml:space="preserve">de gestão de atividades </w:t>
      </w:r>
      <w:r w:rsidRPr="00EB4A20">
        <w:t>utilizada</w:t>
      </w:r>
      <w:r w:rsidR="00370E34">
        <w:t>.</w:t>
      </w:r>
    </w:p>
    <w:p w14:paraId="371799F5" w14:textId="77777777" w:rsidR="00EB4A20" w:rsidRPr="00192CAB" w:rsidRDefault="002D45C8" w:rsidP="002D45C8">
      <w:pPr>
        <w:pStyle w:val="Ttulo2"/>
        <w:rPr>
          <w:b/>
        </w:rPr>
      </w:pPr>
      <w:bookmarkStart w:id="14" w:name="_Toc73427772"/>
      <w:r w:rsidRPr="00192CAB">
        <w:rPr>
          <w:b/>
        </w:rPr>
        <w:t>Gestão dos Riscos do Projeto</w:t>
      </w:r>
      <w:bookmarkEnd w:id="14"/>
      <w:r w:rsidR="00EB4A20" w:rsidRPr="00192CAB">
        <w:rPr>
          <w:b/>
        </w:rPr>
        <w:t xml:space="preserve"> </w:t>
      </w:r>
    </w:p>
    <w:p w14:paraId="1F7A14B0" w14:textId="77777777" w:rsidR="00370E34" w:rsidRDefault="00EB4A20" w:rsidP="00EB4A20">
      <w:r w:rsidRPr="004B1208">
        <w:tab/>
      </w:r>
      <w:r w:rsidR="002D45C8" w:rsidRPr="002D45C8">
        <w:t>Apresentar os principais riscos levantados, sua classificação e plano de resposta.</w:t>
      </w:r>
    </w:p>
    <w:p w14:paraId="29785EC2" w14:textId="1330C020" w:rsidR="00EB4A20" w:rsidRPr="00192CAB" w:rsidRDefault="005D1AEE" w:rsidP="00EB4A20">
      <w:pPr>
        <w:pStyle w:val="Ttulo2"/>
        <w:rPr>
          <w:b/>
        </w:rPr>
      </w:pPr>
      <w:bookmarkStart w:id="15" w:name="_Toc73427773"/>
      <w:r>
        <w:rPr>
          <w:b/>
        </w:rPr>
        <w:t xml:space="preserve">PRODUCT BACKLOG </w:t>
      </w:r>
      <w:r w:rsidR="00627011">
        <w:rPr>
          <w:b/>
        </w:rPr>
        <w:t>e</w:t>
      </w:r>
      <w:r>
        <w:rPr>
          <w:b/>
        </w:rPr>
        <w:t xml:space="preserve"> </w:t>
      </w:r>
      <w:r w:rsidR="002D45C8" w:rsidRPr="00192CAB">
        <w:rPr>
          <w:b/>
        </w:rPr>
        <w:t>requisitos</w:t>
      </w:r>
      <w:bookmarkEnd w:id="15"/>
      <w:r w:rsidR="00EB4A20" w:rsidRPr="00192CAB">
        <w:rPr>
          <w:b/>
        </w:rPr>
        <w:t xml:space="preserve"> </w:t>
      </w:r>
    </w:p>
    <w:p w14:paraId="09D80282" w14:textId="731C5CF7" w:rsidR="00EB4A20" w:rsidRDefault="00EB4A20" w:rsidP="00EB4A20">
      <w:r w:rsidRPr="004B1208">
        <w:tab/>
      </w:r>
      <w:r w:rsidR="002D45C8" w:rsidRPr="002D45C8">
        <w:t xml:space="preserve">Apresentar o </w:t>
      </w:r>
      <w:proofErr w:type="spellStart"/>
      <w:r w:rsidR="002D45C8" w:rsidRPr="002D45C8">
        <w:t>Product</w:t>
      </w:r>
      <w:proofErr w:type="spellEnd"/>
      <w:r w:rsidR="002D45C8" w:rsidRPr="002D45C8">
        <w:t xml:space="preserve"> Backlog </w:t>
      </w:r>
      <w:r w:rsidR="00397739">
        <w:t xml:space="preserve">e </w:t>
      </w:r>
      <w:r w:rsidR="00397739" w:rsidRPr="002D45C8">
        <w:t xml:space="preserve">a lista dos requisitos, </w:t>
      </w:r>
      <w:r w:rsidR="005D1AEE">
        <w:t xml:space="preserve">com </w:t>
      </w:r>
      <w:r w:rsidR="00397739" w:rsidRPr="002D45C8">
        <w:t>a classificação</w:t>
      </w:r>
      <w:r w:rsidR="005D1AEE">
        <w:t xml:space="preserve"> de prioridade.</w:t>
      </w:r>
    </w:p>
    <w:p w14:paraId="3EE4FA63" w14:textId="77777777" w:rsidR="00EB4A20" w:rsidRDefault="00EB4A20" w:rsidP="00EB4A20"/>
    <w:p w14:paraId="7166748A" w14:textId="77777777" w:rsidR="000C7251" w:rsidRPr="00192CAB" w:rsidRDefault="000C7251" w:rsidP="000C7251">
      <w:pPr>
        <w:pStyle w:val="Ttulo2"/>
        <w:rPr>
          <w:b/>
        </w:rPr>
      </w:pPr>
      <w:bookmarkStart w:id="16" w:name="_Toc73427774"/>
      <w:r w:rsidRPr="00192CAB">
        <w:rPr>
          <w:b/>
        </w:rPr>
        <w:t>Sprints / sprint backlog</w:t>
      </w:r>
      <w:bookmarkEnd w:id="16"/>
      <w:r w:rsidRPr="00192CAB">
        <w:rPr>
          <w:b/>
        </w:rPr>
        <w:t xml:space="preserve"> </w:t>
      </w:r>
    </w:p>
    <w:p w14:paraId="0291C467" w14:textId="77777777" w:rsidR="000C7251" w:rsidRDefault="000C7251" w:rsidP="000C7251">
      <w:r w:rsidRPr="004B1208">
        <w:tab/>
      </w:r>
      <w:r w:rsidRPr="000C7251">
        <w:t xml:space="preserve">Apresentar o(s) Sprint Backlog(s) – O que do </w:t>
      </w:r>
      <w:proofErr w:type="spellStart"/>
      <w:r w:rsidRPr="000C7251">
        <w:t>Product</w:t>
      </w:r>
      <w:proofErr w:type="spellEnd"/>
      <w:r w:rsidRPr="000C7251">
        <w:t xml:space="preserve"> Backlog foi endereçado no(s) Sprint(s)</w:t>
      </w:r>
    </w:p>
    <w:p w14:paraId="2D28570C" w14:textId="77777777" w:rsidR="000C7251" w:rsidRDefault="000C7251" w:rsidP="000C7251"/>
    <w:p w14:paraId="2694CCEC" w14:textId="77777777" w:rsidR="00370E34" w:rsidRDefault="00370E34" w:rsidP="007B4A44">
      <w:pPr>
        <w:sectPr w:rsidR="00370E34" w:rsidSect="008B07EE">
          <w:headerReference w:type="even" r:id="rId17"/>
          <w:headerReference w:type="default" r:id="rId18"/>
          <w:footerReference w:type="even" r:id="rId19"/>
          <w:footerReference w:type="default" r:id="rId20"/>
          <w:headerReference w:type="first" r:id="rId21"/>
          <w:footerReference w:type="first" r:id="rId22"/>
          <w:pgSz w:w="11907" w:h="16840" w:code="9"/>
          <w:pgMar w:top="1701" w:right="1134" w:bottom="1531" w:left="1701" w:header="709" w:footer="709" w:gutter="0"/>
          <w:cols w:space="708"/>
          <w:titlePg/>
          <w:docGrid w:linePitch="360"/>
        </w:sectPr>
      </w:pPr>
    </w:p>
    <w:p w14:paraId="35864B8F" w14:textId="77777777" w:rsidR="00370E34" w:rsidRDefault="007E0C96" w:rsidP="00A4698C">
      <w:pPr>
        <w:pStyle w:val="FolhadeRostodosCaptulos"/>
      </w:pPr>
      <w:r>
        <w:lastRenderedPageBreak/>
        <w:fldChar w:fldCharType="begin"/>
      </w:r>
      <w:r>
        <w:instrText xml:space="preserve"> REF _Ref125306944 \w </w:instrText>
      </w:r>
      <w:r>
        <w:fldChar w:fldCharType="separate"/>
      </w:r>
      <w:r w:rsidR="008841DA">
        <w:t>3</w:t>
      </w:r>
      <w:r>
        <w:fldChar w:fldCharType="end"/>
      </w:r>
      <w:r w:rsidR="00BB1C7D">
        <w:tab/>
      </w:r>
      <w:r w:rsidR="00A53A93">
        <w:t>desenvolvimento do projeto</w:t>
      </w:r>
    </w:p>
    <w:p w14:paraId="7C0D6DE9" w14:textId="77777777" w:rsidR="00370E34" w:rsidRPr="002E7274" w:rsidRDefault="00A53A93" w:rsidP="007B4A44">
      <w:pPr>
        <w:pStyle w:val="Ttulo1"/>
        <w:rPr>
          <w:color w:val="000000"/>
        </w:rPr>
      </w:pPr>
      <w:bookmarkStart w:id="17" w:name="_Toc73427775"/>
      <w:r>
        <w:rPr>
          <w:color w:val="000000"/>
        </w:rPr>
        <w:lastRenderedPageBreak/>
        <w:t>desenvolvimento do projeto</w:t>
      </w:r>
      <w:bookmarkEnd w:id="17"/>
    </w:p>
    <w:p w14:paraId="2A3E6FFE" w14:textId="77777777" w:rsidR="00A66A93" w:rsidRDefault="00A66A93" w:rsidP="00A66A93"/>
    <w:p w14:paraId="385B2FED" w14:textId="17CB4566" w:rsidR="00A66A93" w:rsidRPr="00192CAB" w:rsidRDefault="00C17003" w:rsidP="00A66A93">
      <w:pPr>
        <w:pStyle w:val="Ttulo2"/>
        <w:rPr>
          <w:b/>
        </w:rPr>
      </w:pPr>
      <w:bookmarkStart w:id="18" w:name="_Toc73427776"/>
      <w:r w:rsidRPr="00E2667A">
        <w:rPr>
          <w:b/>
          <w:noProof/>
        </w:rPr>
        <w:t>Solução Técnica – Aquisição de dados Arduino</w:t>
      </w:r>
      <w:r>
        <w:rPr>
          <w:b/>
          <w:noProof/>
        </w:rPr>
        <w:t>/SIMULADOR</w:t>
      </w:r>
      <w:bookmarkEnd w:id="18"/>
      <w:r w:rsidR="00A66A93" w:rsidRPr="00192CAB">
        <w:rPr>
          <w:b/>
        </w:rPr>
        <w:t xml:space="preserve"> </w:t>
      </w:r>
    </w:p>
    <w:p w14:paraId="1D4A69F9" w14:textId="50FB44CE" w:rsidR="00A66A93" w:rsidRDefault="00A66A93" w:rsidP="00A66A93">
      <w:r w:rsidRPr="004B1208">
        <w:tab/>
      </w:r>
      <w:r w:rsidRPr="00A66A93">
        <w:t>Descrição da solução, detalhamento dos componentes utilizados, diagramas de arquitetura</w:t>
      </w:r>
      <w:r w:rsidR="007D64DC">
        <w:t>, etc.</w:t>
      </w:r>
    </w:p>
    <w:p w14:paraId="4AD024E3" w14:textId="77777777" w:rsidR="00370E34" w:rsidRPr="00336677" w:rsidRDefault="00370E34" w:rsidP="00151454">
      <w:pPr>
        <w:spacing w:line="240" w:lineRule="auto"/>
        <w:jc w:val="left"/>
        <w:rPr>
          <w:rFonts w:cs="Arial"/>
          <w:b/>
          <w:bCs/>
          <w:color w:val="000000"/>
        </w:rPr>
      </w:pPr>
    </w:p>
    <w:p w14:paraId="2E23F17B" w14:textId="77777777" w:rsidR="00370E34" w:rsidRDefault="00370E34" w:rsidP="00B30672">
      <w:bookmarkStart w:id="19" w:name="_Toc154569928"/>
    </w:p>
    <w:p w14:paraId="33F3CD6E" w14:textId="77777777" w:rsidR="00A66A93" w:rsidRPr="00192CAB" w:rsidRDefault="00A66A93" w:rsidP="00A66A93">
      <w:pPr>
        <w:pStyle w:val="Ttulo2"/>
        <w:rPr>
          <w:b/>
        </w:rPr>
      </w:pPr>
      <w:bookmarkStart w:id="20" w:name="_Toc73427777"/>
      <w:r w:rsidRPr="00192CAB">
        <w:rPr>
          <w:b/>
        </w:rPr>
        <w:t>Solução Técnica - Aplicação</w:t>
      </w:r>
      <w:bookmarkEnd w:id="20"/>
      <w:r w:rsidRPr="00192CAB">
        <w:rPr>
          <w:b/>
        </w:rPr>
        <w:t xml:space="preserve"> </w:t>
      </w:r>
    </w:p>
    <w:p w14:paraId="2B1CD552" w14:textId="528B8699" w:rsidR="00A66A93" w:rsidRDefault="00A66A93" w:rsidP="00A66A93">
      <w:r w:rsidRPr="004B1208">
        <w:tab/>
      </w:r>
      <w:r w:rsidRPr="00A66A93">
        <w:t>Descrição da solução, detalhamento dos componentes utilizados, camadas (rede local/nuvem), diagramas de arquitetura</w:t>
      </w:r>
      <w:r w:rsidR="007D64DC">
        <w:t>.</w:t>
      </w:r>
    </w:p>
    <w:p w14:paraId="0C3074E6" w14:textId="77777777" w:rsidR="00A66A93" w:rsidRPr="00336677" w:rsidRDefault="00A66A93" w:rsidP="00A66A93">
      <w:pPr>
        <w:spacing w:line="240" w:lineRule="auto"/>
        <w:jc w:val="left"/>
        <w:rPr>
          <w:rFonts w:cs="Arial"/>
          <w:b/>
          <w:bCs/>
          <w:color w:val="000000"/>
        </w:rPr>
      </w:pPr>
    </w:p>
    <w:p w14:paraId="3A014152" w14:textId="77777777" w:rsidR="00A66A93" w:rsidRDefault="00A66A93" w:rsidP="00B30672"/>
    <w:p w14:paraId="5D33AF3E" w14:textId="77777777" w:rsidR="00A66A93" w:rsidRPr="00192CAB" w:rsidRDefault="00A66A93" w:rsidP="00A66A93">
      <w:pPr>
        <w:pStyle w:val="Ttulo2"/>
        <w:rPr>
          <w:b/>
        </w:rPr>
      </w:pPr>
      <w:bookmarkStart w:id="21" w:name="_Toc73427778"/>
      <w:r w:rsidRPr="00192CAB">
        <w:rPr>
          <w:b/>
        </w:rPr>
        <w:t>Banco de Dados</w:t>
      </w:r>
      <w:bookmarkEnd w:id="21"/>
      <w:r w:rsidRPr="00192CAB">
        <w:rPr>
          <w:b/>
        </w:rPr>
        <w:t xml:space="preserve"> </w:t>
      </w:r>
    </w:p>
    <w:p w14:paraId="22D6D02A" w14:textId="77777777" w:rsidR="00A66A93" w:rsidRDefault="00A66A93" w:rsidP="00A66A93">
      <w:r w:rsidRPr="004B1208">
        <w:tab/>
      </w:r>
      <w:r w:rsidRPr="00A66A93">
        <w:t>Modelo Conceitual, Lógico e Físico do Banco de Dados</w:t>
      </w:r>
    </w:p>
    <w:p w14:paraId="25FCB1A7" w14:textId="77777777" w:rsidR="00A66A93" w:rsidRDefault="00A66A93" w:rsidP="00A66A93">
      <w:pPr>
        <w:spacing w:line="240" w:lineRule="auto"/>
        <w:jc w:val="left"/>
        <w:rPr>
          <w:rFonts w:cs="Arial"/>
          <w:b/>
          <w:bCs/>
          <w:color w:val="000000"/>
        </w:rPr>
      </w:pPr>
    </w:p>
    <w:p w14:paraId="6A3817B3" w14:textId="77777777" w:rsidR="00E04392" w:rsidRDefault="00E04392" w:rsidP="00E04392"/>
    <w:p w14:paraId="04F22B89" w14:textId="028463E5" w:rsidR="00E04392" w:rsidRDefault="00E04392" w:rsidP="00E04392">
      <w:pPr>
        <w:pStyle w:val="Ttulo2"/>
        <w:rPr>
          <w:b/>
        </w:rPr>
      </w:pPr>
      <w:bookmarkStart w:id="22" w:name="_Toc73427779"/>
      <w:r w:rsidRPr="00192CAB">
        <w:rPr>
          <w:b/>
        </w:rPr>
        <w:lastRenderedPageBreak/>
        <w:t>Protótipo das telas, lógica e usabilidade</w:t>
      </w:r>
      <w:bookmarkEnd w:id="22"/>
      <w:r w:rsidRPr="00192CAB">
        <w:rPr>
          <w:b/>
        </w:rPr>
        <w:t xml:space="preserve"> </w:t>
      </w:r>
    </w:p>
    <w:p w14:paraId="5BEA86AD" w14:textId="2DFF7524" w:rsidR="00722DDD" w:rsidRDefault="00722DDD" w:rsidP="00722DDD">
      <w:r>
        <w:tab/>
      </w:r>
      <w:r w:rsidRPr="00722DDD">
        <w:drawing>
          <wp:inline distT="0" distB="0" distL="0" distR="0" wp14:anchorId="376AD73B" wp14:editId="60B229EE">
            <wp:extent cx="5760720" cy="282892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28925"/>
                    </a:xfrm>
                    <a:prstGeom prst="rect">
                      <a:avLst/>
                    </a:prstGeom>
                  </pic:spPr>
                </pic:pic>
              </a:graphicData>
            </a:graphic>
          </wp:inline>
        </w:drawing>
      </w:r>
    </w:p>
    <w:p w14:paraId="3C3DAC36" w14:textId="2C569480" w:rsidR="00722DDD" w:rsidRPr="00722DDD" w:rsidRDefault="00722DDD" w:rsidP="00722DDD">
      <w:r>
        <w:t xml:space="preserve">Esta é a </w:t>
      </w:r>
      <w:proofErr w:type="spellStart"/>
      <w:r>
        <w:t>pagina</w:t>
      </w:r>
      <w:proofErr w:type="spellEnd"/>
      <w:r>
        <w:t xml:space="preserve"> inicial do site, onde o usuário tem acesso ao contexto de negócio e também como funciona o nosso monitoramento. A partir desta tela conhecendo como funciona o serviço, o usuário se interessando no serviço pode saber um pouco mais a fundo de nossa empresa entrando na página sobre:</w:t>
      </w:r>
      <w:r w:rsidRPr="00722DDD">
        <w:t xml:space="preserve"> </w:t>
      </w:r>
      <w:r>
        <w:t xml:space="preserve"> ↓</w:t>
      </w:r>
    </w:p>
    <w:p w14:paraId="4D2AC4A1" w14:textId="3065516D" w:rsidR="00722DDD" w:rsidRDefault="00722DDD" w:rsidP="00722DDD"/>
    <w:p w14:paraId="39F1A25B" w14:textId="4873643E" w:rsidR="00722DDD" w:rsidRDefault="00722DDD" w:rsidP="00722DDD">
      <w:r w:rsidRPr="00722DDD">
        <w:drawing>
          <wp:inline distT="0" distB="0" distL="0" distR="0" wp14:anchorId="0C2C4FDD" wp14:editId="63E7A35F">
            <wp:extent cx="5760720" cy="2827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27020"/>
                    </a:xfrm>
                    <a:prstGeom prst="rect">
                      <a:avLst/>
                    </a:prstGeom>
                  </pic:spPr>
                </pic:pic>
              </a:graphicData>
            </a:graphic>
          </wp:inline>
        </w:drawing>
      </w:r>
    </w:p>
    <w:p w14:paraId="34693239" w14:textId="77777777" w:rsidR="00722DDD" w:rsidRDefault="00722DDD" w:rsidP="00722DDD">
      <w:r>
        <w:t xml:space="preserve">Na página sobre contendo informações sobre quem somos e onde nossos serviços são disponibilizados e quais são nossos objetivos ao implementarmos este sistema de produção familiar no mercado. </w:t>
      </w:r>
    </w:p>
    <w:p w14:paraId="3C2D6EF2" w14:textId="66B84A5D" w:rsidR="00722DDD" w:rsidRDefault="00722DDD" w:rsidP="00722DDD">
      <w:r w:rsidRPr="00722DDD">
        <w:lastRenderedPageBreak/>
        <w:drawing>
          <wp:inline distT="0" distB="0" distL="0" distR="0" wp14:anchorId="4709CFE4" wp14:editId="4F5DFAEB">
            <wp:extent cx="5760720" cy="14141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414145"/>
                    </a:xfrm>
                    <a:prstGeom prst="rect">
                      <a:avLst/>
                    </a:prstGeom>
                  </pic:spPr>
                </pic:pic>
              </a:graphicData>
            </a:graphic>
          </wp:inline>
        </w:drawing>
      </w:r>
    </w:p>
    <w:p w14:paraId="23EB50DF" w14:textId="77777777" w:rsidR="00722DDD" w:rsidRDefault="00722DDD" w:rsidP="00722DDD"/>
    <w:p w14:paraId="0DD96FE6" w14:textId="2267961C" w:rsidR="00722DDD" w:rsidRDefault="00722DDD" w:rsidP="00722DDD">
      <w:r>
        <w:t xml:space="preserve"> Esta página também </w:t>
      </w:r>
      <w:proofErr w:type="spellStart"/>
      <w:r>
        <w:t>da</w:t>
      </w:r>
      <w:proofErr w:type="spellEnd"/>
      <w:r>
        <w:t xml:space="preserve"> acesso ao conhecimento dos desenvolvedores do site, como link de suas redes sociais profissionais.</w:t>
      </w:r>
      <w:r w:rsidR="009B07C9">
        <w:t xml:space="preserve">  </w:t>
      </w:r>
    </w:p>
    <w:p w14:paraId="5DDB7EF9" w14:textId="48A2EC1A" w:rsidR="00082680" w:rsidRDefault="00082680" w:rsidP="00722DDD"/>
    <w:p w14:paraId="2D486C86" w14:textId="15F00C45" w:rsidR="00082680" w:rsidRDefault="00082680" w:rsidP="00722DDD">
      <w:r w:rsidRPr="00082680">
        <w:drawing>
          <wp:inline distT="0" distB="0" distL="0" distR="0" wp14:anchorId="6F4D68B8" wp14:editId="21B41E03">
            <wp:extent cx="5760720" cy="266446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64460"/>
                    </a:xfrm>
                    <a:prstGeom prst="rect">
                      <a:avLst/>
                    </a:prstGeom>
                  </pic:spPr>
                </pic:pic>
              </a:graphicData>
            </a:graphic>
          </wp:inline>
        </w:drawing>
      </w:r>
    </w:p>
    <w:p w14:paraId="351368DE" w14:textId="7CDC1008" w:rsidR="00082680" w:rsidRDefault="00082680" w:rsidP="00722DDD">
      <w:r>
        <w:t>Na página de vantagens mostramos em métricas aplicada a dados como realmente seria na prática a diferença entre a plantação de morangos convencional e a nossa produção com a integração de sistemas e sensores para o monitoramento 24hrs de sua plantação.</w:t>
      </w:r>
    </w:p>
    <w:p w14:paraId="215FFEEA" w14:textId="77777777" w:rsidR="00082680" w:rsidRDefault="00082680" w:rsidP="00722DDD"/>
    <w:p w14:paraId="03F9E0C6" w14:textId="798EF864" w:rsidR="00082680" w:rsidRPr="00082680" w:rsidRDefault="00082680" w:rsidP="00722DDD">
      <w:r>
        <w:t>E temos um simulador para mostrar mais claramente ao usuário</w:t>
      </w:r>
      <w:r w:rsidRPr="00082680">
        <w:t>:</w:t>
      </w:r>
      <w:r>
        <w:t xml:space="preserve">  ↓</w:t>
      </w:r>
    </w:p>
    <w:p w14:paraId="78C58F8E" w14:textId="4E213B2A" w:rsidR="00082680" w:rsidRDefault="00082680" w:rsidP="00722DDD"/>
    <w:p w14:paraId="6BE78868" w14:textId="7AC32228" w:rsidR="00082680" w:rsidRDefault="00082680" w:rsidP="00722DDD">
      <w:r w:rsidRPr="00082680">
        <w:lastRenderedPageBreak/>
        <w:drawing>
          <wp:inline distT="0" distB="0" distL="0" distR="0" wp14:anchorId="1B223C91" wp14:editId="08EA98F3">
            <wp:extent cx="5760720" cy="283908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39085"/>
                    </a:xfrm>
                    <a:prstGeom prst="rect">
                      <a:avLst/>
                    </a:prstGeom>
                  </pic:spPr>
                </pic:pic>
              </a:graphicData>
            </a:graphic>
          </wp:inline>
        </w:drawing>
      </w:r>
    </w:p>
    <w:p w14:paraId="766DB044" w14:textId="60A93B36" w:rsidR="00082680" w:rsidRDefault="00082680" w:rsidP="00722DDD">
      <w:r>
        <w:t xml:space="preserve">Com o simulador o nosso possível cliente pode ver como seria </w:t>
      </w:r>
      <w:r>
        <w:tab/>
        <w:t>o lucro de sua produção se estivesse utilizando os nossos serviços, usando também gráficos para uma melhor visualização dos dados e sendo assim caso usuário se interesse em nossos serviços ele pode nos contratar iniciando um cadastro.</w:t>
      </w:r>
      <w:r w:rsidR="009B07C9">
        <w:t xml:space="preserve">  </w:t>
      </w:r>
      <w:r w:rsidR="009B07C9">
        <w:t>↓</w:t>
      </w:r>
    </w:p>
    <w:p w14:paraId="6E89B8B0" w14:textId="347F35BE" w:rsidR="00082680" w:rsidRDefault="00082680" w:rsidP="00722DDD"/>
    <w:p w14:paraId="0F3D92F7" w14:textId="3B3D4FC6" w:rsidR="00082680" w:rsidRDefault="009B07C9" w:rsidP="00722DDD">
      <w:r w:rsidRPr="009B07C9">
        <w:drawing>
          <wp:inline distT="0" distB="0" distL="0" distR="0" wp14:anchorId="431D09CB" wp14:editId="0A6AB8B9">
            <wp:extent cx="5760720" cy="279590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795905"/>
                    </a:xfrm>
                    <a:prstGeom prst="rect">
                      <a:avLst/>
                    </a:prstGeom>
                  </pic:spPr>
                </pic:pic>
              </a:graphicData>
            </a:graphic>
          </wp:inline>
        </w:drawing>
      </w:r>
    </w:p>
    <w:p w14:paraId="3A2A2C1B" w14:textId="1029949A" w:rsidR="009B07C9" w:rsidRPr="009B07C9" w:rsidRDefault="009B07C9" w:rsidP="00722DDD">
      <w:r>
        <w:t xml:space="preserve">Caso o usuário não possuir um login ele pode clicar em </w:t>
      </w:r>
      <w:r w:rsidRPr="009B07C9">
        <w:t>“</w:t>
      </w:r>
      <w:r>
        <w:t>Não possui cadastro</w:t>
      </w:r>
      <w:r w:rsidRPr="009B07C9">
        <w:t>?</w:t>
      </w:r>
      <w:r>
        <w:t xml:space="preserve"> </w:t>
      </w:r>
      <w:r w:rsidRPr="009B07C9">
        <w:rPr>
          <w:u w:val="single"/>
        </w:rPr>
        <w:t>Entre aqui</w:t>
      </w:r>
      <w:r>
        <w:rPr>
          <w:u w:val="single"/>
        </w:rPr>
        <w:t>. ↓</w:t>
      </w:r>
    </w:p>
    <w:p w14:paraId="5F069250" w14:textId="26367ED6" w:rsidR="00082680" w:rsidRDefault="00082680" w:rsidP="00722DDD"/>
    <w:p w14:paraId="13AC95A3" w14:textId="6E211105" w:rsidR="009B07C9" w:rsidRDefault="009B07C9" w:rsidP="00722DDD">
      <w:r w:rsidRPr="009B07C9">
        <w:lastRenderedPageBreak/>
        <w:drawing>
          <wp:inline distT="0" distB="0" distL="0" distR="0" wp14:anchorId="069E6D25" wp14:editId="187225CE">
            <wp:extent cx="5760720" cy="2833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33370"/>
                    </a:xfrm>
                    <a:prstGeom prst="rect">
                      <a:avLst/>
                    </a:prstGeom>
                  </pic:spPr>
                </pic:pic>
              </a:graphicData>
            </a:graphic>
          </wp:inline>
        </w:drawing>
      </w:r>
    </w:p>
    <w:p w14:paraId="0596EE12" w14:textId="18125DD8" w:rsidR="009B07C9" w:rsidRDefault="009B07C9" w:rsidP="00722DDD">
      <w:r>
        <w:t>Nesta página o usuário irá fazer o cadastro para que possamos entrar em contato com ele e iniciar os serviços.  ↓</w:t>
      </w:r>
    </w:p>
    <w:p w14:paraId="13A6E9DC" w14:textId="05664DDB" w:rsidR="009B07C9" w:rsidRDefault="009B07C9" w:rsidP="00722DDD"/>
    <w:p w14:paraId="40C56F20" w14:textId="7BF0B878" w:rsidR="009B07C9" w:rsidRDefault="009B07C9" w:rsidP="00722DDD">
      <w:r w:rsidRPr="009B07C9">
        <w:drawing>
          <wp:inline distT="0" distB="0" distL="0" distR="0" wp14:anchorId="002532F3" wp14:editId="6CB1CC1F">
            <wp:extent cx="5760720" cy="27959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795905"/>
                    </a:xfrm>
                    <a:prstGeom prst="rect">
                      <a:avLst/>
                    </a:prstGeom>
                  </pic:spPr>
                </pic:pic>
              </a:graphicData>
            </a:graphic>
          </wp:inline>
        </w:drawing>
      </w:r>
    </w:p>
    <w:p w14:paraId="5CE1D37F" w14:textId="57841574" w:rsidR="009B07C9" w:rsidRDefault="009B07C9" w:rsidP="00722DDD">
      <w:r>
        <w:t>Agora sim possuindo um cadastro, o usuário poderá entrar com seu nome de usuário e senha cadastrados</w:t>
      </w:r>
      <w:r w:rsidR="00A82019">
        <w:t>, para acessar a área de dashboards com o monitoramento da temperatura e umidade em suas estufas em tempo real.</w:t>
      </w:r>
      <w:r>
        <w:t xml:space="preserve">  ↓</w:t>
      </w:r>
    </w:p>
    <w:p w14:paraId="5B0315D6" w14:textId="2069902E" w:rsidR="009B07C9" w:rsidRDefault="009B07C9" w:rsidP="00722DDD"/>
    <w:p w14:paraId="0CCCFB99" w14:textId="0137F8DB" w:rsidR="009B07C9" w:rsidRDefault="00A82019" w:rsidP="00722DDD">
      <w:pPr>
        <w:rPr>
          <w:lang w:val="en-US"/>
        </w:rPr>
      </w:pPr>
      <w:r w:rsidRPr="00A82019">
        <w:rPr>
          <w:lang w:val="en-US"/>
        </w:rPr>
        <w:lastRenderedPageBreak/>
        <w:drawing>
          <wp:inline distT="0" distB="0" distL="0" distR="0" wp14:anchorId="20411AF4" wp14:editId="0AE1A235">
            <wp:extent cx="5760720" cy="283781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37815"/>
                    </a:xfrm>
                    <a:prstGeom prst="rect">
                      <a:avLst/>
                    </a:prstGeom>
                  </pic:spPr>
                </pic:pic>
              </a:graphicData>
            </a:graphic>
          </wp:inline>
        </w:drawing>
      </w:r>
    </w:p>
    <w:p w14:paraId="5B52AABF" w14:textId="420E9165" w:rsidR="00A82019" w:rsidRDefault="00A82019" w:rsidP="00722DDD">
      <w:pPr>
        <w:rPr>
          <w:lang w:val="en-US"/>
        </w:rPr>
      </w:pPr>
      <w:r w:rsidRPr="00A82019">
        <w:rPr>
          <w:lang w:val="en-US"/>
        </w:rPr>
        <w:drawing>
          <wp:inline distT="0" distB="0" distL="0" distR="0" wp14:anchorId="5F396161" wp14:editId="2DB98ACC">
            <wp:extent cx="5760720" cy="283908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839085"/>
                    </a:xfrm>
                    <a:prstGeom prst="rect">
                      <a:avLst/>
                    </a:prstGeom>
                  </pic:spPr>
                </pic:pic>
              </a:graphicData>
            </a:graphic>
          </wp:inline>
        </w:drawing>
      </w:r>
    </w:p>
    <w:p w14:paraId="185437F4" w14:textId="13555A9B" w:rsidR="00A82019" w:rsidRDefault="00A82019" w:rsidP="00722DDD">
      <w:r w:rsidRPr="00A82019">
        <w:t>Estas são as telas o</w:t>
      </w:r>
      <w:r>
        <w:t>nde o usuário de nossos serviços poderão acessar para visualizar a porcentagem de umidade e a temperatura em suas determinadas estufas cadastradas.  ↓</w:t>
      </w:r>
    </w:p>
    <w:p w14:paraId="1BC093F6" w14:textId="4C81B716" w:rsidR="00A82019" w:rsidRDefault="00A82019" w:rsidP="00722DDD">
      <w:r w:rsidRPr="00A82019">
        <w:lastRenderedPageBreak/>
        <w:drawing>
          <wp:inline distT="0" distB="0" distL="0" distR="0" wp14:anchorId="0D20F926" wp14:editId="49BDD9B2">
            <wp:extent cx="5760720" cy="258826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588260"/>
                    </a:xfrm>
                    <a:prstGeom prst="rect">
                      <a:avLst/>
                    </a:prstGeom>
                  </pic:spPr>
                </pic:pic>
              </a:graphicData>
            </a:graphic>
          </wp:inline>
        </w:drawing>
      </w:r>
    </w:p>
    <w:p w14:paraId="2759AB79" w14:textId="13645CE2" w:rsidR="00A82019" w:rsidRDefault="00A82019" w:rsidP="00722DDD">
      <w:r>
        <w:t>Está página chamada tempo real n</w:t>
      </w:r>
      <w:r w:rsidR="00992D6B">
        <w:t>a</w:t>
      </w:r>
      <w:r>
        <w:t xml:space="preserve"> área de usuários logados contém os alertas atualizando em tempo real de cada estufa, caso ela esteja com uma temperatura ou umidade acima ou abaixo do esperado para uma boa produção de morangos.</w:t>
      </w:r>
    </w:p>
    <w:p w14:paraId="18E78096" w14:textId="2D9635CC" w:rsidR="00E04392" w:rsidRDefault="00A82019" w:rsidP="00E04392">
      <w:r>
        <w:t xml:space="preserve">E por fim o nosso botão de </w:t>
      </w:r>
      <w:r w:rsidRPr="00A82019">
        <w:t>“</w:t>
      </w:r>
      <w:r>
        <w:t xml:space="preserve">Sair” caso o usuário queira se </w:t>
      </w:r>
      <w:proofErr w:type="spellStart"/>
      <w:r>
        <w:t>deslogar</w:t>
      </w:r>
      <w:proofErr w:type="spellEnd"/>
      <w:r>
        <w:t xml:space="preserve"> da máquina em que esteja usando nossos serviços.</w:t>
      </w:r>
    </w:p>
    <w:p w14:paraId="043CACFF" w14:textId="5833F171" w:rsidR="00E04392" w:rsidRDefault="00667180" w:rsidP="00E04392">
      <w:pPr>
        <w:pStyle w:val="Ttulo2"/>
        <w:rPr>
          <w:b/>
        </w:rPr>
      </w:pPr>
      <w:bookmarkStart w:id="23" w:name="_Toc73427780"/>
      <w:r>
        <w:rPr>
          <w:b/>
        </w:rPr>
        <w:t>MÉTRICAS</w:t>
      </w:r>
      <w:bookmarkEnd w:id="23"/>
    </w:p>
    <w:p w14:paraId="5BC26FE3" w14:textId="7A3D7BF0" w:rsidR="00A82019" w:rsidRDefault="00A82019" w:rsidP="00A82019">
      <w:r>
        <w:t xml:space="preserve">As nossas métricas foram baseadas em dados gerados pela API </w:t>
      </w:r>
      <w:proofErr w:type="spellStart"/>
      <w:r>
        <w:t>send</w:t>
      </w:r>
      <w:proofErr w:type="spellEnd"/>
      <w:r>
        <w:t xml:space="preserve"> data, e foram definidas em QUARTIS para que assim possamos ter </w:t>
      </w:r>
      <w:proofErr w:type="gramStart"/>
      <w:r>
        <w:t>um noção melhor</w:t>
      </w:r>
      <w:proofErr w:type="gramEnd"/>
      <w:r>
        <w:t xml:space="preserve"> de que momento emitir um alerta para o usuário.</w:t>
      </w:r>
    </w:p>
    <w:p w14:paraId="23C8A3FF" w14:textId="2DE6B7BA" w:rsidR="00A82019" w:rsidRDefault="00A82019" w:rsidP="00A82019">
      <w:r>
        <w:t>Tanto na medição de temperatura como na de umidade foram definidas as respectivas cores para os alertas</w:t>
      </w:r>
      <w:r w:rsidRPr="00A82019">
        <w:t>:</w:t>
      </w:r>
      <w:r>
        <w:t xml:space="preserve"> </w:t>
      </w:r>
    </w:p>
    <w:p w14:paraId="07232F8B" w14:textId="5029CC2C" w:rsidR="003048FB" w:rsidRDefault="003048FB" w:rsidP="00A82019">
      <w:r w:rsidRPr="0037176B">
        <w:rPr>
          <w:rFonts w:ascii="Times New Roman" w:hAnsi="Times New Roman"/>
          <w:noProof/>
          <w:color w:val="000000" w:themeColor="text1"/>
          <w:lang w:eastAsia="pt-BR"/>
        </w:rPr>
        <w:drawing>
          <wp:inline distT="0" distB="0" distL="0" distR="0" wp14:anchorId="6E8A8CC6" wp14:editId="6C2CFDC3">
            <wp:extent cx="5400040" cy="1250950"/>
            <wp:effectExtent l="0" t="0" r="0" b="0"/>
            <wp:docPr id="14" name="Imagem 14" descr="Tabela,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Tabela, Calendário&#10;&#10;Descrição gerad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5419129" cy="1255372"/>
                    </a:xfrm>
                    <a:prstGeom prst="rect">
                      <a:avLst/>
                    </a:prstGeom>
                  </pic:spPr>
                </pic:pic>
              </a:graphicData>
            </a:graphic>
          </wp:inline>
        </w:drawing>
      </w:r>
    </w:p>
    <w:p w14:paraId="17F0FD35" w14:textId="12E6F0B7" w:rsidR="003048FB" w:rsidRDefault="003048FB" w:rsidP="003048FB">
      <w:pPr>
        <w:pStyle w:val="PargrafodaLista"/>
        <w:numPr>
          <w:ilvl w:val="0"/>
          <w:numId w:val="46"/>
        </w:numPr>
      </w:pPr>
      <w:r>
        <w:t>Verde: estado ideal de temperatura e/ou umidade.</w:t>
      </w:r>
    </w:p>
    <w:p w14:paraId="5A5439C7" w14:textId="3399E514" w:rsidR="003048FB" w:rsidRDefault="003048FB" w:rsidP="003048FB">
      <w:pPr>
        <w:pStyle w:val="PargrafodaLista"/>
        <w:numPr>
          <w:ilvl w:val="0"/>
          <w:numId w:val="46"/>
        </w:numPr>
      </w:pPr>
      <w:r>
        <w:t>Amarelo: é</w:t>
      </w:r>
      <w:r w:rsidRPr="003048FB">
        <w:t xml:space="preserve"> onde ser</w:t>
      </w:r>
      <w:r>
        <w:t>ão emitidos os primeiros alertas.</w:t>
      </w:r>
    </w:p>
    <w:p w14:paraId="31F609A8" w14:textId="6A820933" w:rsidR="003048FB" w:rsidRDefault="003048FB" w:rsidP="003048FB">
      <w:pPr>
        <w:pStyle w:val="PargrafodaLista"/>
        <w:numPr>
          <w:ilvl w:val="0"/>
          <w:numId w:val="46"/>
        </w:numPr>
      </w:pPr>
      <w:r>
        <w:t>Laranja</w:t>
      </w:r>
      <w:r w:rsidRPr="003048FB">
        <w:t>:</w:t>
      </w:r>
      <w:r>
        <w:t xml:space="preserve"> estado de emergência dos morangos na estufa.</w:t>
      </w:r>
    </w:p>
    <w:p w14:paraId="699456E6" w14:textId="19A7E529" w:rsidR="003048FB" w:rsidRDefault="00A82019" w:rsidP="003048FB">
      <w:pPr>
        <w:pStyle w:val="PargrafodaLista"/>
        <w:numPr>
          <w:ilvl w:val="0"/>
          <w:numId w:val="46"/>
        </w:numPr>
      </w:pPr>
      <w:r>
        <w:t>Azul: estado Crítico</w:t>
      </w:r>
      <w:r w:rsidR="003048FB">
        <w:t xml:space="preserve"> de baixa temperatura e</w:t>
      </w:r>
      <w:r w:rsidR="003048FB" w:rsidRPr="003048FB">
        <w:t>/</w:t>
      </w:r>
      <w:r w:rsidR="003048FB">
        <w:t>ou umidade.</w:t>
      </w:r>
    </w:p>
    <w:p w14:paraId="590F247E" w14:textId="47C6BA52" w:rsidR="003048FB" w:rsidRPr="00A82019" w:rsidRDefault="003048FB" w:rsidP="003048FB">
      <w:pPr>
        <w:pStyle w:val="PargrafodaLista"/>
        <w:numPr>
          <w:ilvl w:val="0"/>
          <w:numId w:val="46"/>
        </w:numPr>
      </w:pPr>
      <w:r>
        <w:t>Vermelho</w:t>
      </w:r>
      <w:r w:rsidRPr="003048FB">
        <w:t>: estado cr</w:t>
      </w:r>
      <w:r>
        <w:t>ítico de alta temperatura e</w:t>
      </w:r>
      <w:r w:rsidRPr="003048FB">
        <w:t>/</w:t>
      </w:r>
      <w:r>
        <w:t>ou umidade.</w:t>
      </w:r>
    </w:p>
    <w:p w14:paraId="3B10A1A7" w14:textId="77777777" w:rsidR="00A66A93" w:rsidRDefault="00A66A93" w:rsidP="00B30672">
      <w:pPr>
        <w:sectPr w:rsidR="00A66A93">
          <w:headerReference w:type="even" r:id="rId34"/>
          <w:headerReference w:type="default" r:id="rId35"/>
          <w:footerReference w:type="even" r:id="rId36"/>
          <w:footerReference w:type="default" r:id="rId37"/>
          <w:headerReference w:type="first" r:id="rId38"/>
          <w:footerReference w:type="first" r:id="rId39"/>
          <w:pgSz w:w="11907" w:h="16840" w:code="9"/>
          <w:pgMar w:top="1701" w:right="1134" w:bottom="1531" w:left="1701" w:header="720" w:footer="720" w:gutter="0"/>
          <w:cols w:space="708"/>
          <w:titlePg/>
          <w:docGrid w:linePitch="360"/>
        </w:sectPr>
      </w:pPr>
    </w:p>
    <w:bookmarkEnd w:id="19"/>
    <w:p w14:paraId="08165F76" w14:textId="77777777" w:rsidR="00370E34" w:rsidRDefault="005900C5" w:rsidP="00A4698C">
      <w:pPr>
        <w:pStyle w:val="FolhadeRostodosCaptulos"/>
      </w:pPr>
      <w:r>
        <w:lastRenderedPageBreak/>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77777777" w:rsidR="00370E34" w:rsidRDefault="00AF08C0" w:rsidP="00AB1F1F">
      <w:pPr>
        <w:pStyle w:val="Ttulo1"/>
      </w:pPr>
      <w:bookmarkStart w:id="24" w:name="_Toc73427781"/>
      <w:r>
        <w:lastRenderedPageBreak/>
        <w:t>implantação do projeto</w:t>
      </w:r>
      <w:bookmarkEnd w:id="24"/>
    </w:p>
    <w:p w14:paraId="359CDB91" w14:textId="77777777" w:rsidR="008F3EFD" w:rsidRDefault="008F3EFD" w:rsidP="008F3EFD"/>
    <w:p w14:paraId="5DA00C83" w14:textId="16D8F153" w:rsidR="008F3EFD" w:rsidRDefault="008F3EFD" w:rsidP="008F3EFD">
      <w:pPr>
        <w:pStyle w:val="Ttulo2"/>
        <w:rPr>
          <w:b/>
        </w:rPr>
      </w:pPr>
      <w:bookmarkStart w:id="25" w:name="_Toc73427782"/>
      <w:r w:rsidRPr="00192CAB">
        <w:rPr>
          <w:b/>
        </w:rPr>
        <w:t>Manual de Instalação da solução</w:t>
      </w:r>
      <w:bookmarkEnd w:id="25"/>
      <w:r w:rsidRPr="00192CAB">
        <w:rPr>
          <w:b/>
        </w:rPr>
        <w:t xml:space="preserve"> </w:t>
      </w:r>
    </w:p>
    <w:p w14:paraId="4754DEEE" w14:textId="0C5AD92E" w:rsidR="008F3EFD" w:rsidRPr="003048FB" w:rsidRDefault="003048FB" w:rsidP="003048FB">
      <w:r>
        <w:rPr>
          <w:noProof/>
        </w:rPr>
        <w:drawing>
          <wp:inline distT="0" distB="0" distL="0" distR="0" wp14:anchorId="772FB5F8" wp14:editId="743E19E4">
            <wp:extent cx="6407573" cy="36042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11590" cy="3606520"/>
                    </a:xfrm>
                    <a:prstGeom prst="rect">
                      <a:avLst/>
                    </a:prstGeom>
                    <a:noFill/>
                    <a:ln>
                      <a:noFill/>
                    </a:ln>
                  </pic:spPr>
                </pic:pic>
              </a:graphicData>
            </a:graphic>
          </wp:inline>
        </w:drawing>
      </w:r>
    </w:p>
    <w:p w14:paraId="1DF9232F" w14:textId="77777777" w:rsidR="008F3EFD" w:rsidRDefault="008F3EFD" w:rsidP="008F3EFD"/>
    <w:p w14:paraId="7626DAA7" w14:textId="5B6BEF80" w:rsidR="003048FB" w:rsidRPr="00C83AD9" w:rsidRDefault="008F3EFD" w:rsidP="003048FB">
      <w:pPr>
        <w:pStyle w:val="Ttulo2"/>
        <w:rPr>
          <w:b/>
        </w:rPr>
      </w:pPr>
      <w:bookmarkStart w:id="26" w:name="_Toc73427783"/>
      <w:r w:rsidRPr="00192CAB">
        <w:rPr>
          <w:b/>
        </w:rPr>
        <w:t>Processo de Atendimento e Suporte</w:t>
      </w:r>
      <w:r w:rsidR="00C17003">
        <w:rPr>
          <w:b/>
        </w:rPr>
        <w:t xml:space="preserve"> / FERRAMENTA</w:t>
      </w:r>
      <w:bookmarkEnd w:id="26"/>
    </w:p>
    <w:p w14:paraId="2FCEF06E" w14:textId="36DB3980" w:rsidR="006F7C2F" w:rsidRDefault="008F3EFD" w:rsidP="008F3EFD">
      <w:r w:rsidRPr="008F3EFD">
        <w:t>Desenho e apresentação do Processo de Suporte</w:t>
      </w:r>
      <w:r w:rsidR="006F7C2F">
        <w:t xml:space="preserve"> (diagrama BPM-N);</w:t>
      </w:r>
      <w:r>
        <w:t xml:space="preserve"> </w:t>
      </w:r>
    </w:p>
    <w:p w14:paraId="1339AEF5" w14:textId="77777777" w:rsidR="00992D6B" w:rsidRDefault="00992D6B" w:rsidP="008F3EFD"/>
    <w:p w14:paraId="7A25CDCB" w14:textId="76B27263" w:rsidR="00992D6B" w:rsidRDefault="00992D6B" w:rsidP="008F3EFD">
      <w:r>
        <w:t>********************************************************************************</w:t>
      </w:r>
    </w:p>
    <w:p w14:paraId="7ECDEDE5" w14:textId="3D2C6A3F" w:rsidR="00C83AD9" w:rsidRDefault="00C83AD9" w:rsidP="008F3EFD"/>
    <w:p w14:paraId="2737FEE7" w14:textId="77777777" w:rsidR="00C83AD9" w:rsidRDefault="00C83AD9" w:rsidP="008F3EFD"/>
    <w:p w14:paraId="28E5204A" w14:textId="77777777" w:rsidR="00C83AD9" w:rsidRDefault="00C83AD9" w:rsidP="008F3EFD"/>
    <w:p w14:paraId="0B825FF0" w14:textId="26F99D1C" w:rsidR="00C83AD9" w:rsidRDefault="00C83AD9" w:rsidP="008F3EFD"/>
    <w:p w14:paraId="510D062D" w14:textId="77777777" w:rsidR="00992D6B" w:rsidRDefault="00992D6B" w:rsidP="008F3EFD"/>
    <w:p w14:paraId="5DA13AAC" w14:textId="77777777" w:rsidR="00C83AD9" w:rsidRDefault="00C83AD9" w:rsidP="008F3EFD"/>
    <w:p w14:paraId="6BF4B6B2" w14:textId="23A720C7" w:rsidR="00C83AD9" w:rsidRDefault="00C83AD9" w:rsidP="008F3EFD">
      <w:r>
        <w:lastRenderedPageBreak/>
        <w:t xml:space="preserve">A nossa ferramenta utilizada para o </w:t>
      </w:r>
      <w:r w:rsidRPr="00C83AD9">
        <w:rPr>
          <w:b/>
          <w:bCs/>
        </w:rPr>
        <w:t>Help Desk / Suporte</w:t>
      </w:r>
      <w:r>
        <w:t xml:space="preserve"> foi o </w:t>
      </w:r>
      <w:r w:rsidRPr="00C83AD9">
        <w:rPr>
          <w:b/>
          <w:bCs/>
        </w:rPr>
        <w:t>Tom Ticket</w:t>
      </w:r>
      <w:r>
        <w:t>.</w:t>
      </w:r>
    </w:p>
    <w:p w14:paraId="51A88ACD" w14:textId="055F4906" w:rsidR="00C83AD9" w:rsidRDefault="00C83AD9" w:rsidP="008F3EFD">
      <w:r>
        <w:t>Onde geramos um e-mail para suporte, onde o usuário irá enviar uma mensagem para nossa equipe de suporte contendo a explicação do problema.  ↓</w:t>
      </w:r>
    </w:p>
    <w:p w14:paraId="1D2920E2" w14:textId="7A12D216" w:rsidR="00C83AD9" w:rsidRDefault="00C83AD9" w:rsidP="008F3EFD">
      <w:r w:rsidRPr="00C83AD9">
        <w:drawing>
          <wp:inline distT="0" distB="0" distL="0" distR="0" wp14:anchorId="5F264447" wp14:editId="7068A870">
            <wp:extent cx="6423025" cy="361942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54492" cy="3637158"/>
                    </a:xfrm>
                    <a:prstGeom prst="rect">
                      <a:avLst/>
                    </a:prstGeom>
                  </pic:spPr>
                </pic:pic>
              </a:graphicData>
            </a:graphic>
          </wp:inline>
        </w:drawing>
      </w:r>
    </w:p>
    <w:p w14:paraId="3F128A82" w14:textId="60FB4511" w:rsidR="00C83AD9" w:rsidRDefault="00C83AD9" w:rsidP="008F3EFD">
      <w:r>
        <w:t xml:space="preserve">A partir deste ponto iremos definir a prioridade e o atendente de suporte que irá atender </w:t>
      </w:r>
      <w:proofErr w:type="spellStart"/>
      <w:r>
        <w:t>o</w:t>
      </w:r>
      <w:proofErr w:type="spellEnd"/>
      <w:r>
        <w:t xml:space="preserve"> chamado.</w:t>
      </w:r>
    </w:p>
    <w:p w14:paraId="229584F4" w14:textId="12F081E5" w:rsidR="00C83AD9" w:rsidRDefault="0085302F" w:rsidP="008F3EFD">
      <w:r w:rsidRPr="0085302F">
        <w:drawing>
          <wp:inline distT="0" distB="0" distL="0" distR="0" wp14:anchorId="56493DAC" wp14:editId="253F92D3">
            <wp:extent cx="5760720" cy="307657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76575"/>
                    </a:xfrm>
                    <a:prstGeom prst="rect">
                      <a:avLst/>
                    </a:prstGeom>
                  </pic:spPr>
                </pic:pic>
              </a:graphicData>
            </a:graphic>
          </wp:inline>
        </w:drawing>
      </w:r>
    </w:p>
    <w:p w14:paraId="1CC09E32" w14:textId="77777777" w:rsidR="0085302F" w:rsidRDefault="0085302F" w:rsidP="008F3EFD"/>
    <w:p w14:paraId="1EA29236" w14:textId="77777777" w:rsidR="0085302F" w:rsidRDefault="0085302F" w:rsidP="008F3EFD"/>
    <w:p w14:paraId="2FB3EE7B" w14:textId="2481B251" w:rsidR="0085302F" w:rsidRDefault="0085302F" w:rsidP="008F3EFD">
      <w:r>
        <w:lastRenderedPageBreak/>
        <w:t>E quando o problema for solucionado podemos finalizar o chamado.  ↓</w:t>
      </w:r>
    </w:p>
    <w:p w14:paraId="34BF61A8" w14:textId="6E413E54" w:rsidR="0085302F" w:rsidRDefault="0085302F" w:rsidP="008F3EFD">
      <w:r w:rsidRPr="0085302F">
        <w:drawing>
          <wp:inline distT="0" distB="0" distL="0" distR="0" wp14:anchorId="61B2BE9C" wp14:editId="7238206F">
            <wp:extent cx="6202680" cy="515112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04002" cy="5152221"/>
                    </a:xfrm>
                    <a:prstGeom prst="rect">
                      <a:avLst/>
                    </a:prstGeom>
                  </pic:spPr>
                </pic:pic>
              </a:graphicData>
            </a:graphic>
          </wp:inline>
        </w:drawing>
      </w:r>
    </w:p>
    <w:p w14:paraId="58010E08" w14:textId="77777777" w:rsidR="0085302F" w:rsidRDefault="0085302F" w:rsidP="008F3EFD"/>
    <w:p w14:paraId="553C73FD" w14:textId="77777777" w:rsidR="008F3EFD" w:rsidRPr="00336677" w:rsidRDefault="008F3EFD" w:rsidP="008F3EFD">
      <w:pPr>
        <w:spacing w:line="240" w:lineRule="auto"/>
        <w:jc w:val="left"/>
        <w:rPr>
          <w:rFonts w:cs="Arial"/>
          <w:b/>
          <w:bCs/>
          <w:color w:val="000000"/>
        </w:rPr>
      </w:pPr>
    </w:p>
    <w:p w14:paraId="0B3AA654" w14:textId="77777777" w:rsidR="00B424CD" w:rsidRDefault="00B424CD" w:rsidP="000C07FE">
      <w:pPr>
        <w:rPr>
          <w:noProof/>
        </w:rPr>
      </w:pPr>
    </w:p>
    <w:p w14:paraId="640B89D4" w14:textId="77777777" w:rsidR="00B424CD" w:rsidRDefault="00B424CD" w:rsidP="000C07FE">
      <w:pPr>
        <w:rPr>
          <w:noProof/>
        </w:rPr>
      </w:pPr>
    </w:p>
    <w:p w14:paraId="469205DB" w14:textId="77777777" w:rsidR="00370E34" w:rsidRDefault="00370E34" w:rsidP="00B13803">
      <w:pPr>
        <w:rPr>
          <w:noProof/>
        </w:rPr>
        <w:sectPr w:rsidR="00370E34">
          <w:headerReference w:type="default" r:id="rId44"/>
          <w:footerReference w:type="default" r:id="rId45"/>
          <w:headerReference w:type="first" r:id="rId46"/>
          <w:footerReference w:type="first" r:id="rId47"/>
          <w:pgSz w:w="11907" w:h="16840" w:code="9"/>
          <w:pgMar w:top="1701" w:right="1134" w:bottom="1531" w:left="1701" w:header="720" w:footer="720" w:gutter="0"/>
          <w:cols w:space="708"/>
          <w:titlePg/>
          <w:docGrid w:linePitch="360"/>
        </w:sectPr>
      </w:pPr>
    </w:p>
    <w:p w14:paraId="6AF77C18" w14:textId="77777777" w:rsidR="00370E34" w:rsidRDefault="007E0C96" w:rsidP="00AB1F1F">
      <w:pPr>
        <w:pStyle w:val="FolhadeRostodosCaptulos"/>
      </w:pPr>
      <w:r>
        <w:lastRenderedPageBreak/>
        <w:fldChar w:fldCharType="begin"/>
      </w:r>
      <w:r>
        <w:instrText xml:space="preserve"> REF _Ref125307146 \w </w:instrText>
      </w:r>
      <w:r>
        <w:fldChar w:fldCharType="separate"/>
      </w:r>
      <w:r w:rsidR="008841DA">
        <w:t>5</w:t>
      </w:r>
      <w:r>
        <w:fldChar w:fldCharType="end"/>
      </w:r>
      <w:r w:rsidR="00BB1C7D">
        <w:tab/>
      </w:r>
      <w:r>
        <w:fldChar w:fldCharType="begin"/>
      </w:r>
      <w:r>
        <w:instrText xml:space="preserve"> REF _Ref125307146 </w:instrText>
      </w:r>
      <w:r>
        <w:fldChar w:fldCharType="separate"/>
      </w:r>
      <w:r w:rsidR="008841DA">
        <w:t>CONCLUSÕES</w:t>
      </w:r>
      <w:r>
        <w:fldChar w:fldCharType="end"/>
      </w:r>
    </w:p>
    <w:p w14:paraId="3360A73F" w14:textId="77777777" w:rsidR="00370E34" w:rsidRDefault="00370E34" w:rsidP="00AB1F1F">
      <w:pPr>
        <w:pStyle w:val="Ttulo1"/>
      </w:pPr>
      <w:bookmarkStart w:id="27" w:name="_Ref125307146"/>
      <w:bookmarkStart w:id="28" w:name="_Toc125374527"/>
      <w:bookmarkStart w:id="29" w:name="_Toc156754424"/>
      <w:bookmarkStart w:id="30" w:name="_Toc73427784"/>
      <w:r>
        <w:lastRenderedPageBreak/>
        <w:t>CONCLUSÕES</w:t>
      </w:r>
      <w:bookmarkEnd w:id="27"/>
      <w:bookmarkEnd w:id="28"/>
      <w:bookmarkEnd w:id="29"/>
      <w:bookmarkEnd w:id="30"/>
    </w:p>
    <w:p w14:paraId="1DBBE782" w14:textId="3FAEC7F4" w:rsidR="0085302F" w:rsidRPr="00992D6B" w:rsidRDefault="00573DD1" w:rsidP="0085302F">
      <w:pPr>
        <w:pStyle w:val="Ttulo2"/>
        <w:rPr>
          <w:b/>
        </w:rPr>
      </w:pPr>
      <w:bookmarkStart w:id="31" w:name="_Toc73427785"/>
      <w:r w:rsidRPr="00192CAB">
        <w:rPr>
          <w:b/>
        </w:rPr>
        <w:t>resultados</w:t>
      </w:r>
      <w:bookmarkEnd w:id="31"/>
      <w:r w:rsidRPr="00192CAB">
        <w:rPr>
          <w:b/>
        </w:rPr>
        <w:t xml:space="preserve"> </w:t>
      </w:r>
      <w:r w:rsidR="0085302F">
        <w:t xml:space="preserve"> </w:t>
      </w:r>
    </w:p>
    <w:p w14:paraId="40F8ABE0" w14:textId="2F39BABA" w:rsidR="0085302F" w:rsidRDefault="00573DD1" w:rsidP="00573DD1">
      <w:r w:rsidRPr="00573DD1">
        <w:t>Cumprimento dos requisitos,</w:t>
      </w:r>
    </w:p>
    <w:p w14:paraId="0E3FC6EC" w14:textId="77777777" w:rsidR="0085302F" w:rsidRDefault="00573DD1" w:rsidP="00573DD1">
      <w:r w:rsidRPr="00573DD1">
        <w:t xml:space="preserve"> performance,</w:t>
      </w:r>
    </w:p>
    <w:p w14:paraId="0918D887" w14:textId="1EE6906F" w:rsidR="00573DD1" w:rsidRDefault="00573DD1" w:rsidP="00573DD1">
      <w:r w:rsidRPr="00573DD1">
        <w:t xml:space="preserve"> usabilidade</w:t>
      </w:r>
      <w:r w:rsidR="00CD4ECA">
        <w:t>.</w:t>
      </w:r>
    </w:p>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00573DD1" w:rsidP="00573DD1">
      <w:pPr>
        <w:pStyle w:val="Ttulo2"/>
        <w:rPr>
          <w:b/>
        </w:rPr>
      </w:pPr>
      <w:bookmarkStart w:id="32" w:name="_Toc73427786"/>
      <w:r w:rsidRPr="00192CAB">
        <w:rPr>
          <w:b/>
        </w:rPr>
        <w:t>Processo de aprendizado com o projeto</w:t>
      </w:r>
      <w:bookmarkEnd w:id="32"/>
      <w:r w:rsidRPr="00192CAB">
        <w:rPr>
          <w:b/>
        </w:rPr>
        <w:t xml:space="preserve"> </w:t>
      </w:r>
    </w:p>
    <w:p w14:paraId="6D2EADF7" w14:textId="76EEEF36" w:rsidR="00573DD1" w:rsidRDefault="00573DD1" w:rsidP="00573DD1">
      <w:r w:rsidRPr="004B1208">
        <w:tab/>
      </w:r>
      <w:r w:rsidRPr="00573DD1">
        <w:t xml:space="preserve">Detalhamento </w:t>
      </w:r>
      <w:r>
        <w:t xml:space="preserve">e visão do </w:t>
      </w:r>
      <w:r w:rsidRPr="00992D6B">
        <w:rPr>
          <w:b/>
          <w:bCs/>
        </w:rPr>
        <w:t>grupo</w:t>
      </w:r>
      <w:r>
        <w:t xml:space="preserve"> em relação ao aprendizado durante o</w:t>
      </w:r>
      <w:r w:rsidRPr="00573DD1">
        <w:t xml:space="preserve"> desenvolvimento do projeto</w:t>
      </w:r>
      <w:r w:rsidR="00CD4ECA">
        <w:t>.</w:t>
      </w:r>
    </w:p>
    <w:p w14:paraId="32D4D990" w14:textId="77777777" w:rsidR="00573DD1" w:rsidRPr="00336677" w:rsidRDefault="00573DD1" w:rsidP="00573DD1">
      <w:pPr>
        <w:spacing w:line="240" w:lineRule="auto"/>
        <w:jc w:val="left"/>
        <w:rPr>
          <w:rFonts w:cs="Arial"/>
          <w:b/>
          <w:bCs/>
          <w:color w:val="000000"/>
        </w:rPr>
      </w:pPr>
    </w:p>
    <w:p w14:paraId="2AAB3478" w14:textId="77777777" w:rsidR="00573DD1" w:rsidRDefault="00573DD1" w:rsidP="00573DD1">
      <w:pPr>
        <w:spacing w:line="240" w:lineRule="auto"/>
        <w:jc w:val="left"/>
        <w:rPr>
          <w:rFonts w:cs="Arial"/>
          <w:b/>
          <w:bCs/>
          <w:color w:val="000000"/>
        </w:rPr>
      </w:pPr>
    </w:p>
    <w:p w14:paraId="05089A31" w14:textId="77777777" w:rsidR="00573DD1" w:rsidRDefault="00573DD1" w:rsidP="00573DD1"/>
    <w:p w14:paraId="360FFEED" w14:textId="77777777" w:rsidR="00573DD1" w:rsidRPr="00192CAB" w:rsidRDefault="00FD4F54" w:rsidP="00FD4F54">
      <w:pPr>
        <w:pStyle w:val="Ttulo2"/>
        <w:rPr>
          <w:b/>
        </w:rPr>
      </w:pPr>
      <w:bookmarkStart w:id="33" w:name="_Toc73427787"/>
      <w:r w:rsidRPr="00192CAB">
        <w:rPr>
          <w:b/>
        </w:rPr>
        <w:t xml:space="preserve">Considerações finais sobre </w:t>
      </w:r>
      <w:r w:rsidR="00192CAB">
        <w:rPr>
          <w:b/>
        </w:rPr>
        <w:t xml:space="preserve">A </w:t>
      </w:r>
      <w:r w:rsidRPr="00192CAB">
        <w:rPr>
          <w:b/>
        </w:rPr>
        <w:t>evolução da solução</w:t>
      </w:r>
      <w:bookmarkEnd w:id="33"/>
      <w:r w:rsidR="00573DD1" w:rsidRPr="00192CAB">
        <w:rPr>
          <w:b/>
        </w:rPr>
        <w:t xml:space="preserve"> </w:t>
      </w:r>
    </w:p>
    <w:p w14:paraId="1EB39B9F" w14:textId="77777777" w:rsidR="00573DD1" w:rsidRDefault="00573DD1" w:rsidP="00573DD1">
      <w:r w:rsidRPr="004B1208">
        <w:tab/>
      </w:r>
      <w:r w:rsidR="00FD4F54">
        <w:t xml:space="preserve">Qual a visão do </w:t>
      </w:r>
      <w:r w:rsidR="00FD4F54" w:rsidRPr="00992D6B">
        <w:rPr>
          <w:b/>
          <w:bCs/>
        </w:rPr>
        <w:t>grupo</w:t>
      </w:r>
      <w:r w:rsidR="00FD4F54">
        <w:t xml:space="preserve"> em relação à evolução deste projeto</w:t>
      </w:r>
      <w:r w:rsidR="00DA0618">
        <w:t>. Caso haja mais tempo e dedicação no projeto em versões futuras, como ele seria ofertado/apresentado.</w:t>
      </w:r>
    </w:p>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34" w:name="_Toc124080469"/>
      <w:bookmarkStart w:id="35" w:name="_Toc125201972"/>
      <w:bookmarkStart w:id="36" w:name="_Toc125374528"/>
    </w:p>
    <w:p w14:paraId="7F9A2973" w14:textId="77777777" w:rsidR="00B424CD" w:rsidRPr="004910EE" w:rsidRDefault="00B424CD" w:rsidP="00B424CD">
      <w:pPr>
        <w:tabs>
          <w:tab w:val="clear" w:pos="851"/>
        </w:tabs>
        <w:sectPr w:rsidR="00B424CD" w:rsidRPr="004910EE">
          <w:headerReference w:type="even" r:id="rId48"/>
          <w:headerReference w:type="default" r:id="rId49"/>
          <w:footerReference w:type="default" r:id="rId50"/>
          <w:headerReference w:type="first" r:id="rId51"/>
          <w:footerReference w:type="first" r:id="rId52"/>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AB1F1F">
      <w:pPr>
        <w:pStyle w:val="Ttulo"/>
      </w:pPr>
      <w:bookmarkStart w:id="37" w:name="_Toc156754425"/>
      <w:bookmarkStart w:id="38" w:name="_Toc73427788"/>
      <w:r w:rsidRPr="00B55442">
        <w:lastRenderedPageBreak/>
        <w:t>ReferÊncias</w:t>
      </w:r>
      <w:bookmarkEnd w:id="34"/>
      <w:bookmarkEnd w:id="35"/>
      <w:bookmarkEnd w:id="36"/>
      <w:bookmarkEnd w:id="37"/>
      <w:bookmarkEnd w:id="38"/>
    </w:p>
    <w:p w14:paraId="0A3363DE" w14:textId="77777777" w:rsidR="00370E34" w:rsidRPr="00B55442" w:rsidRDefault="00370E34" w:rsidP="00AB1F1F">
      <w:pPr>
        <w:pStyle w:val="Ttulo"/>
      </w:pPr>
    </w:p>
    <w:p w14:paraId="708AE9A7" w14:textId="77777777" w:rsidR="000C07FE" w:rsidRPr="00D65B14" w:rsidRDefault="005900C5" w:rsidP="000C07FE">
      <w:pPr>
        <w:pStyle w:val="Referncias"/>
        <w:spacing w:after="0"/>
        <w:rPr>
          <w:rFonts w:cs="Arial"/>
          <w:noProof/>
        </w:rPr>
      </w:pPr>
      <w:r w:rsidRPr="00A3473E">
        <w:rPr>
          <w:lang w:val="pt-BR"/>
        </w:rPr>
        <w:fldChar w:fldCharType="begin"/>
      </w:r>
      <w:r w:rsidR="00370E34" w:rsidRPr="00130D86">
        <w:rPr>
          <w:lang w:val="pt-BR"/>
        </w:rPr>
        <w:instrText xml:space="preserve"> ADDIN EN.REFLIST </w:instrText>
      </w:r>
      <w:r w:rsidRPr="00A3473E">
        <w:rPr>
          <w:lang w:val="pt-BR"/>
        </w:rPr>
        <w:fldChar w:fldCharType="separate"/>
      </w:r>
      <w:r w:rsidR="000C07FE" w:rsidRPr="000C07FE">
        <w:rPr>
          <w:rFonts w:cs="Arial"/>
          <w:noProof/>
          <w:lang w:val="pt-BR"/>
        </w:rPr>
        <w:t xml:space="preserve">AHMAD, C. S.  et al. </w:t>
      </w:r>
      <w:r w:rsidR="000C07FE" w:rsidRPr="00D65B14">
        <w:rPr>
          <w:rFonts w:cs="Arial"/>
          <w:noProof/>
        </w:rPr>
        <w:t xml:space="preserve">Mechanical properties of soft tissue femoral fixation devices for anterior cruciate ligament reconstruction. </w:t>
      </w:r>
      <w:r w:rsidR="000C07FE" w:rsidRPr="00D65B14">
        <w:rPr>
          <w:rFonts w:cs="Arial"/>
          <w:b/>
          <w:noProof/>
        </w:rPr>
        <w:t xml:space="preserve">Am J Sports Med, </w:t>
      </w:r>
      <w:r w:rsidR="000C07FE" w:rsidRPr="00D65B14">
        <w:rPr>
          <w:rFonts w:cs="Arial"/>
          <w:noProof/>
        </w:rPr>
        <w:t xml:space="preserve">v. 32, n. 3, p. 635-40, Apr-May 2004. ISSN 0363-5465 (Print). Disponível em: &lt; </w:t>
      </w:r>
      <w:hyperlink r:id="rId53" w:history="1">
        <w:r w:rsidR="000C07FE" w:rsidRPr="00D65B14">
          <w:rPr>
            <w:rStyle w:val="Hyperlink"/>
            <w:rFonts w:cs="Arial"/>
            <w:noProof/>
          </w:rPr>
          <w:t>http://www.ncbi.nlm.nih.gov/entrez/query.fcgi?cmd=Retrieve&amp;db=PubMed&amp;dopt=Citation&amp;list_uids=15090378</w:t>
        </w:r>
      </w:hyperlink>
      <w:r w:rsidR="000C07FE" w:rsidRPr="00D65B14">
        <w:rPr>
          <w:rFonts w:cs="Arial"/>
          <w:noProof/>
        </w:rPr>
        <w:t xml:space="preserve"> &gt;. </w:t>
      </w:r>
    </w:p>
    <w:p w14:paraId="1C3299BD" w14:textId="77777777" w:rsidR="000C07FE" w:rsidRPr="00D65B14" w:rsidRDefault="000C07FE" w:rsidP="000C07FE">
      <w:pPr>
        <w:pStyle w:val="Referncias"/>
        <w:spacing w:after="0"/>
        <w:rPr>
          <w:rFonts w:cs="Arial"/>
          <w:noProof/>
        </w:rPr>
      </w:pPr>
    </w:p>
    <w:p w14:paraId="5C40BB0E" w14:textId="77777777" w:rsidR="000C07FE" w:rsidRPr="00D65B14" w:rsidRDefault="000C07FE" w:rsidP="000C07FE">
      <w:pPr>
        <w:pStyle w:val="Referncias"/>
        <w:spacing w:after="0"/>
        <w:rPr>
          <w:rFonts w:cs="Arial"/>
          <w:noProof/>
        </w:rPr>
      </w:pPr>
      <w:r w:rsidRPr="00D65B14">
        <w:rPr>
          <w:rFonts w:cs="Arial"/>
          <w:noProof/>
        </w:rPr>
        <w:t xml:space="preserve">DONAHUE, T.  et al. Comparison of viscoelastic, structural, and material properties of double-looped anterior cruciate ligament grafts made from bovine digital extensor and human hamstring tendons. </w:t>
      </w:r>
      <w:r w:rsidRPr="00D65B14">
        <w:rPr>
          <w:rFonts w:cs="Arial"/>
          <w:b/>
          <w:noProof/>
        </w:rPr>
        <w:t xml:space="preserve">Journal of biomechanical engineering, </w:t>
      </w:r>
      <w:r w:rsidRPr="00D65B14">
        <w:rPr>
          <w:rFonts w:cs="Arial"/>
          <w:noProof/>
        </w:rPr>
        <w:t xml:space="preserve">v. 123, p. 162,  2001.   </w:t>
      </w:r>
    </w:p>
    <w:p w14:paraId="3A54E84B" w14:textId="77777777" w:rsidR="000C07FE" w:rsidRPr="00D65B14" w:rsidRDefault="000C07FE" w:rsidP="000C07FE">
      <w:pPr>
        <w:pStyle w:val="Referncias"/>
        <w:spacing w:after="0"/>
        <w:rPr>
          <w:rFonts w:cs="Arial"/>
          <w:noProof/>
        </w:rPr>
      </w:pPr>
    </w:p>
    <w:p w14:paraId="666067C6" w14:textId="77777777" w:rsidR="000C07FE" w:rsidRPr="00D65B14" w:rsidRDefault="000C07FE" w:rsidP="000C07FE">
      <w:pPr>
        <w:pStyle w:val="Referncias"/>
        <w:spacing w:after="0"/>
        <w:rPr>
          <w:rFonts w:cs="Arial"/>
          <w:noProof/>
        </w:rPr>
      </w:pPr>
      <w:r w:rsidRPr="00D65B14">
        <w:rPr>
          <w:rFonts w:cs="Arial"/>
          <w:noProof/>
        </w:rPr>
        <w:t xml:space="preserve">ENDO, V. T.  et al. </w:t>
      </w:r>
      <w:r w:rsidRPr="000C07FE">
        <w:rPr>
          <w:rFonts w:cs="Arial"/>
          <w:b/>
          <w:noProof/>
          <w:lang w:val="pt-BR"/>
        </w:rPr>
        <w:t>Investigação de Métodos de Fixação de Ligamentos e Tendões em Ensaios de Tração Uniaxial</w:t>
      </w:r>
      <w:r w:rsidRPr="000C07FE">
        <w:rPr>
          <w:rFonts w:cs="Arial"/>
          <w:noProof/>
          <w:lang w:val="pt-BR"/>
        </w:rPr>
        <w:t xml:space="preserve">. </w:t>
      </w:r>
      <w:r w:rsidRPr="00D65B14">
        <w:rPr>
          <w:rFonts w:cs="Arial"/>
          <w:noProof/>
          <w:u w:val="single"/>
        </w:rPr>
        <w:t>Primeiro Encontro de Engenharia Biomecânica (ENEBI)</w:t>
      </w:r>
      <w:r w:rsidRPr="00D65B14">
        <w:rPr>
          <w:rFonts w:cs="Arial"/>
          <w:noProof/>
        </w:rPr>
        <w:t>. Petrópolis UFSC</w:t>
      </w:r>
      <w:r w:rsidRPr="00D65B14">
        <w:rPr>
          <w:rFonts w:cs="Arial"/>
          <w:b/>
          <w:noProof/>
        </w:rPr>
        <w:t xml:space="preserve">: </w:t>
      </w:r>
      <w:r w:rsidRPr="00D65B14">
        <w:rPr>
          <w:rFonts w:cs="Arial"/>
          <w:noProof/>
        </w:rPr>
        <w:t>2 p. 2007.</w:t>
      </w:r>
    </w:p>
    <w:p w14:paraId="1B7A11AA" w14:textId="77777777" w:rsidR="000C07FE" w:rsidRPr="00D65B14" w:rsidRDefault="000C07FE" w:rsidP="000C07FE">
      <w:pPr>
        <w:pStyle w:val="Referncias"/>
        <w:spacing w:after="0"/>
        <w:rPr>
          <w:rFonts w:cs="Arial"/>
          <w:noProof/>
        </w:rPr>
      </w:pPr>
    </w:p>
    <w:p w14:paraId="35046E77" w14:textId="77777777" w:rsidR="000C07FE" w:rsidRPr="00D65B14" w:rsidRDefault="000C07FE" w:rsidP="000C07FE">
      <w:pPr>
        <w:pStyle w:val="Referncias"/>
        <w:spacing w:after="0"/>
        <w:rPr>
          <w:rFonts w:cs="Arial"/>
          <w:noProof/>
        </w:rPr>
      </w:pPr>
      <w:r w:rsidRPr="00D65B14">
        <w:rPr>
          <w:rFonts w:cs="Arial"/>
          <w:noProof/>
        </w:rPr>
        <w:t xml:space="preserve">GOODSHIP, A.; BIRCH, H. Cross sectional area measurement of tendon and ligament in vitro: a simple, rapid, non-destructive technique. </w:t>
      </w:r>
      <w:r w:rsidRPr="00D65B14">
        <w:rPr>
          <w:rFonts w:cs="Arial"/>
          <w:b/>
          <w:noProof/>
        </w:rPr>
        <w:t xml:space="preserve">Journal of biomechanics, </w:t>
      </w:r>
      <w:r w:rsidRPr="00D65B14">
        <w:rPr>
          <w:rFonts w:cs="Arial"/>
          <w:noProof/>
        </w:rPr>
        <w:t xml:space="preserve">v. 38, n. 3, p. 605-608,  2005.   </w:t>
      </w:r>
    </w:p>
    <w:p w14:paraId="060E9E8E" w14:textId="77777777" w:rsidR="000C07FE" w:rsidRPr="00D65B14" w:rsidRDefault="000C07FE" w:rsidP="000C07FE">
      <w:pPr>
        <w:pStyle w:val="Referncias"/>
        <w:spacing w:after="0"/>
        <w:rPr>
          <w:rFonts w:cs="Arial"/>
          <w:noProof/>
        </w:rPr>
      </w:pPr>
    </w:p>
    <w:p w14:paraId="79E56076" w14:textId="77777777" w:rsidR="000C07FE" w:rsidRPr="00D65B14" w:rsidRDefault="000C07FE" w:rsidP="000C07FE">
      <w:pPr>
        <w:pStyle w:val="Referncias"/>
        <w:spacing w:after="0"/>
        <w:rPr>
          <w:rFonts w:cs="Arial"/>
          <w:noProof/>
        </w:rPr>
      </w:pPr>
      <w:r w:rsidRPr="00D65B14">
        <w:rPr>
          <w:rFonts w:cs="Arial"/>
          <w:noProof/>
        </w:rPr>
        <w:t xml:space="preserve">NOYES, F.  et al. </w:t>
      </w:r>
      <w:r w:rsidRPr="00D65B14">
        <w:rPr>
          <w:rFonts w:cs="Arial"/>
          <w:b/>
          <w:noProof/>
        </w:rPr>
        <w:t>Biomechanical analysis of human ligament grafts used in knee-ligament repairs and reconstructions</w:t>
      </w:r>
      <w:r w:rsidRPr="00D65B14">
        <w:rPr>
          <w:rFonts w:cs="Arial"/>
          <w:noProof/>
        </w:rPr>
        <w:t>: JBJS. 66</w:t>
      </w:r>
      <w:r w:rsidRPr="00D65B14">
        <w:rPr>
          <w:rFonts w:cs="Arial"/>
          <w:b/>
          <w:noProof/>
        </w:rPr>
        <w:t xml:space="preserve">: </w:t>
      </w:r>
      <w:r w:rsidRPr="00D65B14">
        <w:rPr>
          <w:rFonts w:cs="Arial"/>
          <w:noProof/>
        </w:rPr>
        <w:t>344-352 p. 1984.</w:t>
      </w:r>
    </w:p>
    <w:p w14:paraId="6FB27584" w14:textId="77777777" w:rsidR="000C07FE" w:rsidRPr="00D65B14" w:rsidRDefault="000C07FE" w:rsidP="000C07FE">
      <w:pPr>
        <w:pStyle w:val="Referncias"/>
        <w:spacing w:after="0"/>
        <w:rPr>
          <w:rFonts w:cs="Arial"/>
          <w:noProof/>
        </w:rPr>
      </w:pPr>
    </w:p>
    <w:p w14:paraId="2C534376" w14:textId="77777777" w:rsidR="000C07FE" w:rsidRPr="000C07FE" w:rsidRDefault="000C07FE" w:rsidP="000C07FE">
      <w:pPr>
        <w:pStyle w:val="Referncias"/>
        <w:spacing w:after="0"/>
        <w:rPr>
          <w:rFonts w:cs="Arial"/>
          <w:noProof/>
          <w:lang w:val="pt-BR"/>
        </w:rPr>
      </w:pPr>
      <w:r w:rsidRPr="00D65B14">
        <w:rPr>
          <w:rFonts w:cs="Arial"/>
          <w:noProof/>
        </w:rPr>
        <w:t xml:space="preserve">NOYES, F. R.  et al. Intra-articular cruciate reconstruction. I: Perspectives on graft strength, vascularization, and immediate motion after replacement. </w:t>
      </w:r>
      <w:r w:rsidRPr="00D65B14">
        <w:rPr>
          <w:rFonts w:cs="Arial"/>
          <w:b/>
          <w:noProof/>
        </w:rPr>
        <w:t>Clin Orthop Relat Res</w:t>
      </w:r>
      <w:r w:rsidRPr="00D65B14">
        <w:rPr>
          <w:rFonts w:cs="Arial"/>
          <w:noProof/>
        </w:rPr>
        <w:t xml:space="preserve">, n. 172, p. 71-7, Jan-Feb 1983. ISSN 0009-921X (Print). </w:t>
      </w:r>
      <w:r w:rsidRPr="000C07FE">
        <w:rPr>
          <w:rFonts w:cs="Arial"/>
          <w:noProof/>
          <w:lang w:val="pt-BR"/>
        </w:rPr>
        <w:t xml:space="preserve">Disponível em: &lt; </w:t>
      </w:r>
      <w:hyperlink r:id="rId54" w:history="1">
        <w:r w:rsidRPr="000C07FE">
          <w:rPr>
            <w:rStyle w:val="Hyperlink"/>
            <w:rFonts w:cs="Arial"/>
            <w:noProof/>
            <w:lang w:val="pt-BR"/>
          </w:rPr>
          <w:t>http://www.ncbi.nlm.nih.gov/entrez/query.fcgi?cmd=Retrieve&amp;db=PubMed&amp;dopt=Citation&amp;list_uids=6337002</w:t>
        </w:r>
      </w:hyperlink>
      <w:r w:rsidRPr="000C07FE">
        <w:rPr>
          <w:rFonts w:cs="Arial"/>
          <w:noProof/>
          <w:lang w:val="pt-BR"/>
        </w:rPr>
        <w:t xml:space="preserve"> &gt;. </w:t>
      </w:r>
    </w:p>
    <w:p w14:paraId="114FDF1C" w14:textId="77777777" w:rsidR="000C07FE" w:rsidRPr="000C07FE" w:rsidRDefault="000C07FE" w:rsidP="000C07FE">
      <w:pPr>
        <w:pStyle w:val="Referncias"/>
        <w:spacing w:after="0"/>
        <w:rPr>
          <w:rFonts w:cs="Arial"/>
          <w:noProof/>
          <w:lang w:val="pt-BR"/>
        </w:rPr>
      </w:pPr>
    </w:p>
    <w:p w14:paraId="402EF576" w14:textId="77777777" w:rsidR="000C07FE" w:rsidRDefault="000C07FE" w:rsidP="000C07FE">
      <w:pPr>
        <w:pStyle w:val="Referncias"/>
        <w:spacing w:after="0"/>
        <w:ind w:left="720" w:hanging="720"/>
        <w:rPr>
          <w:rFonts w:cs="Arial"/>
          <w:noProof/>
          <w:lang w:val="pt-BR"/>
        </w:rPr>
      </w:pPr>
    </w:p>
    <w:p w14:paraId="648B83DC" w14:textId="77777777" w:rsidR="00370E34" w:rsidRDefault="005900C5" w:rsidP="00FA5328">
      <w:pPr>
        <w:pStyle w:val="Referncias"/>
        <w:rPr>
          <w:lang w:val="pt-BR"/>
        </w:rPr>
      </w:pPr>
      <w:r w:rsidRPr="00A3473E">
        <w:rPr>
          <w:lang w:val="pt-BR"/>
        </w:rPr>
        <w:fldChar w:fldCharType="end"/>
      </w:r>
    </w:p>
    <w:p w14:paraId="46DBD0F2" w14:textId="77777777" w:rsidR="00F2517D" w:rsidRDefault="00F2517D" w:rsidP="00ED29B0">
      <w:pPr>
        <w:pStyle w:val="EstiloNormalGrandeesquerda"/>
      </w:pPr>
    </w:p>
    <w:sectPr w:rsidR="00F2517D" w:rsidSect="008B07EE">
      <w:headerReference w:type="default" r:id="rId55"/>
      <w:footerReference w:type="default" r:id="rId56"/>
      <w:headerReference w:type="first" r:id="rId57"/>
      <w:footerReference w:type="first" r:id="rId58"/>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7AA5C" w14:textId="77777777" w:rsidR="007E0C96" w:rsidRDefault="007E0C96">
      <w:r>
        <w:separator/>
      </w:r>
    </w:p>
    <w:p w14:paraId="2CEF6CE8" w14:textId="77777777" w:rsidR="007E0C96" w:rsidRDefault="007E0C96"/>
    <w:p w14:paraId="7831BFD1" w14:textId="77777777" w:rsidR="007E0C96" w:rsidRDefault="007E0C96"/>
    <w:p w14:paraId="2798B654" w14:textId="77777777" w:rsidR="007E0C96" w:rsidRDefault="007E0C96"/>
  </w:endnote>
  <w:endnote w:type="continuationSeparator" w:id="0">
    <w:p w14:paraId="577C9EE7" w14:textId="77777777" w:rsidR="007E0C96" w:rsidRDefault="007E0C96">
      <w:r>
        <w:continuationSeparator/>
      </w:r>
    </w:p>
    <w:p w14:paraId="62E8FA61" w14:textId="77777777" w:rsidR="007E0C96" w:rsidRDefault="007E0C96"/>
    <w:p w14:paraId="1EDA3BC0" w14:textId="77777777" w:rsidR="007E0C96" w:rsidRDefault="007E0C96"/>
    <w:p w14:paraId="3532E66E" w14:textId="77777777" w:rsidR="007E0C96" w:rsidRDefault="007E0C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D817" w14:textId="77777777" w:rsidR="00555AE7" w:rsidRDefault="00555AE7">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E5CF1" w14:textId="77777777" w:rsidR="00555AE7" w:rsidRDefault="00555AE7">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2F3AB"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0F951" w14:textId="77777777" w:rsidR="007E0C96" w:rsidRDefault="007E0C96">
      <w:r>
        <w:separator/>
      </w:r>
    </w:p>
    <w:p w14:paraId="1E195785" w14:textId="77777777" w:rsidR="007E0C96" w:rsidRDefault="007E0C96"/>
    <w:p w14:paraId="4D3F3A8B" w14:textId="77777777" w:rsidR="007E0C96" w:rsidRDefault="007E0C96"/>
    <w:p w14:paraId="0DB5CD4D" w14:textId="77777777" w:rsidR="007E0C96" w:rsidRDefault="007E0C96"/>
  </w:footnote>
  <w:footnote w:type="continuationSeparator" w:id="0">
    <w:p w14:paraId="7C479D7B" w14:textId="77777777" w:rsidR="007E0C96" w:rsidRDefault="007E0C96">
      <w:r>
        <w:continuationSeparator/>
      </w:r>
    </w:p>
    <w:p w14:paraId="6271605B" w14:textId="77777777" w:rsidR="007E0C96" w:rsidRDefault="007E0C96"/>
    <w:p w14:paraId="328A79D2" w14:textId="77777777" w:rsidR="007E0C96" w:rsidRDefault="007E0C96"/>
    <w:p w14:paraId="05704350" w14:textId="77777777" w:rsidR="007E0C96" w:rsidRDefault="007E0C9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77777777" w:rsidR="00555AE7" w:rsidRDefault="0060123F" w:rsidP="008828E4">
    <w:pPr>
      <w:ind w:right="360"/>
    </w:pPr>
    <w:r>
      <w:rPr>
        <w:noProof/>
      </w:rPr>
      <w:drawing>
        <wp:anchor distT="0" distB="0" distL="114300" distR="114300" simplePos="0" relativeHeight="251658240" behindDoc="0" locked="0" layoutInCell="1" allowOverlap="1" wp14:anchorId="2FA78417" wp14:editId="48832AFD">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1">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r w:rsidR="007E0C96">
      <w:rPr>
        <w:noProof/>
      </w:rPr>
      <w:pict w14:anchorId="78B2C1E4">
        <v:rect id="Retângulo 2" o:spid="_x0000_s2072" style="position:absolute;left:0;text-align:left;margin-left:-64pt;margin-top:-13pt;width:129.95pt;height:35.5pt;z-index:251661824;visibility:visible;mso-height-percent:0;mso-wrap-distance-left:9pt;mso-wrap-distance-top:0;mso-wrap-distance-right:9pt;mso-wrap-distance-bottom:0;mso-position-horizontal-relative:text;mso-position-vertical-relative:text;mso-height-percent:0;mso-height-relative:margin;v-text-anchor:middle" wrapcoords="-145 -460 -145 22519 21745 22519 21745 -460 -145 -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" fillcolor="#a5d5e2 [1624]" strokecolor="#40a7c2 [3048]">
          <v:fill color2="#e4f2f6 [504]" rotate="t" angle="180" colors="0 #9eeaff;22938f #bbefff;1 #e4f9ff" focus="100%" type="gradient"/>
          <v:shadow on="t" color="black" opacity="24903f" origin=",.5" offset="0,.55556mm"/>
          <v:textbox>
            <w:txbxContent>
              <w:p w14:paraId="573A754C" w14:textId="77777777" w:rsidR="0060123F" w:rsidRPr="00956C75" w:rsidRDefault="0060123F" w:rsidP="0060123F">
                <w:pPr>
                  <w:spacing w:line="240" w:lineRule="auto"/>
                  <w:jc w:val="center"/>
                </w:pPr>
                <w:r w:rsidRPr="00956C75">
                  <w:t>LOGO DO GRUPO</w:t>
                </w:r>
              </w:p>
            </w:txbxContent>
          </v:textbox>
          <w10:wrap type="through"/>
        </v:rect>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47CC"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77777777" w:rsidR="00555AE7" w:rsidRDefault="00555AE7">
    <w:pPr>
      <w:ind w:right="397" w:firstLine="360"/>
      <w:jc w:val="right"/>
      <w:rPr>
        <w:b/>
        <w:color w:val="808080"/>
        <w:sz w:val="20"/>
      </w:rPr>
    </w:pPr>
    <w:r>
      <w:rPr>
        <w:b/>
        <w:color w:val="808080"/>
        <w:sz w:val="20"/>
      </w:rPr>
      <w:t xml:space="preserve">APÊNDICE </w:t>
    </w:r>
    <w:r w:rsidR="007E0C96">
      <w:rPr>
        <w:noProof/>
        <w:lang w:eastAsia="pt-BR"/>
      </w:rPr>
      <w:pict w14:anchorId="37B9645E">
        <v:line id="_x0000_s2058" style="position:absolute;left:0;text-align:left;z-index:251659776;mso-position-horizontal-relative:text;mso-position-vertical-relative:text" from="0,13.6pt" to="433.7pt,13.6pt" o:allowincell="f"/>
      </w:pict>
    </w:r>
    <w:r>
      <w:rPr>
        <w:b/>
        <w:color w:val="808080"/>
        <w:sz w:val="20"/>
      </w:rPr>
      <w:t>2</w:t>
    </w:r>
  </w:p>
  <w:p w14:paraId="2E57B867" w14:textId="77777777" w:rsidR="00555AE7" w:rsidRDefault="00555AE7">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77777777" w:rsidR="00555AE7" w:rsidRPr="00E37DB5" w:rsidRDefault="007E0C96" w:rsidP="00E82440">
    <w:pPr>
      <w:ind w:right="397" w:firstLine="360"/>
      <w:jc w:val="right"/>
      <w:rPr>
        <w:b/>
        <w:color w:val="999999"/>
        <w:sz w:val="20"/>
        <w:szCs w:val="20"/>
      </w:rPr>
    </w:pPr>
    <w:r>
      <w:rPr>
        <w:noProof/>
        <w:lang w:eastAsia="pt-BR"/>
      </w:rPr>
      <w:pict w14:anchorId="675B047F">
        <v:line id="_x0000_s2067" style="position:absolute;left:0;text-align:left;z-index:251657728" from="0,13.6pt" to="433.7pt,13.6pt"/>
      </w:pict>
    </w:r>
    <w:r w:rsidR="00555AE7">
      <w:rPr>
        <w:b/>
        <w:color w:val="999999"/>
        <w:sz w:val="20"/>
        <w:szCs w:val="20"/>
      </w:rPr>
      <w:t>ANEXO 2</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77777777" w:rsidR="00555AE7" w:rsidRPr="00E37DB5" w:rsidRDefault="007E0C96" w:rsidP="005C1AA4">
    <w:pPr>
      <w:ind w:right="397"/>
      <w:jc w:val="right"/>
      <w:rPr>
        <w:b/>
        <w:color w:val="999999"/>
        <w:sz w:val="20"/>
        <w:szCs w:val="20"/>
      </w:rPr>
    </w:pPr>
    <w:r>
      <w:rPr>
        <w:noProof/>
        <w:lang w:eastAsia="pt-BR"/>
      </w:rPr>
      <w:pict w14:anchorId="20D4412E">
        <v:line id="_x0000_s2049" style="position:absolute;left:0;text-align:left;z-index:251654656" from="0,13.6pt" to="433.7pt,13.6pt"/>
      </w:pic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77777777" w:rsidR="00555AE7" w:rsidRPr="00E37DB5" w:rsidRDefault="007E0C96" w:rsidP="00A170DC">
    <w:pPr>
      <w:ind w:right="397"/>
      <w:jc w:val="right"/>
      <w:rPr>
        <w:b/>
        <w:color w:val="999999"/>
        <w:sz w:val="20"/>
        <w:szCs w:val="20"/>
      </w:rPr>
    </w:pPr>
    <w:r>
      <w:rPr>
        <w:noProof/>
        <w:lang w:eastAsia="pt-BR"/>
      </w:rPr>
      <w:pict w14:anchorId="4C11CD91">
        <v:line id="_x0000_s2053" style="position:absolute;left:0;text-align:left;z-index:251655680" from="0,13.6pt" to="433.7pt,13.6pt"/>
      </w:pic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22E6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34</w:t>
    </w:r>
    <w:r>
      <w:rPr>
        <w:rStyle w:val="Nmerodepgina"/>
      </w:rPr>
      <w:fldChar w:fldCharType="end"/>
    </w:r>
  </w:p>
  <w:p w14:paraId="62A9CC33" w14:textId="77777777" w:rsidR="00555AE7" w:rsidRDefault="007E0C96">
    <w:pPr>
      <w:ind w:right="397"/>
      <w:jc w:val="right"/>
      <w:rPr>
        <w:b/>
        <w:color w:val="808080"/>
        <w:sz w:val="20"/>
      </w:rPr>
    </w:pPr>
    <w:r>
      <w:rPr>
        <w:noProof/>
        <w:lang w:eastAsia="pt-BR"/>
      </w:rPr>
      <w:pict w14:anchorId="270BAAA1">
        <v:line id="_x0000_s2055" style="position:absolute;left:0;text-align:left;z-index:251658752" from="0,13.6pt" to="433.7pt,13.6pt" o:allowincell="f"/>
      </w:pict>
    </w:r>
    <w:r w:rsidR="00555AE7">
      <w:rPr>
        <w:b/>
        <w:color w:val="808080"/>
        <w:sz w:val="20"/>
      </w:rPr>
      <w:t>DISCUSSÃO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AAB7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9</w:t>
    </w:r>
    <w:r>
      <w:rPr>
        <w:rStyle w:val="Nmerodepgina"/>
      </w:rPr>
      <w:fldChar w:fldCharType="end"/>
    </w:r>
  </w:p>
  <w:p w14:paraId="14FFB684" w14:textId="77777777" w:rsidR="00555AE7" w:rsidRDefault="00555AE7" w:rsidP="0060123F">
    <w:pPr>
      <w:ind w:right="397"/>
      <w:jc w:val="right"/>
      <w:rPr>
        <w:b/>
        <w:color w:val="808080"/>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92944DF"/>
    <w:multiLevelType w:val="hybridMultilevel"/>
    <w:tmpl w:val="8A44E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1"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42A73EF"/>
    <w:multiLevelType w:val="multilevel"/>
    <w:tmpl w:val="D8EA3752"/>
    <w:numStyleLink w:val="ListaNumerada-Nmeros"/>
  </w:abstractNum>
  <w:abstractNum w:abstractNumId="24"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5"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outline w:val="0"/>
        <w:shadow w:val="0"/>
        <w:emboss w:val="0"/>
        <w:imprint w:val="0"/>
        <w:vanish w:val="0"/>
        <w:spacing w:val="0"/>
        <w:kern w:val="0"/>
        <w:position w:val="0"/>
        <w:u w:val="none"/>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6"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7"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8" w15:restartNumberingAfterBreak="0">
    <w:nsid w:val="5A261AB3"/>
    <w:multiLevelType w:val="multilevel"/>
    <w:tmpl w:val="0416001F"/>
    <w:numStyleLink w:val="111111"/>
  </w:abstractNum>
  <w:abstractNum w:abstractNumId="29" w15:restartNumberingAfterBreak="0">
    <w:nsid w:val="5C1C5EC1"/>
    <w:multiLevelType w:val="multilevel"/>
    <w:tmpl w:val="0416001F"/>
    <w:numStyleLink w:val="111111"/>
  </w:abstractNum>
  <w:abstractNum w:abstractNumId="30"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1"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2"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3"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6"/>
  </w:num>
  <w:num w:numId="24">
    <w:abstractNumId w:val="31"/>
  </w:num>
  <w:num w:numId="25">
    <w:abstractNumId w:val="14"/>
  </w:num>
  <w:num w:numId="26">
    <w:abstractNumId w:val="24"/>
  </w:num>
  <w:num w:numId="27">
    <w:abstractNumId w:val="27"/>
  </w:num>
  <w:num w:numId="28">
    <w:abstractNumId w:val="30"/>
  </w:num>
  <w:num w:numId="29">
    <w:abstractNumId w:val="16"/>
  </w:num>
  <w:num w:numId="30">
    <w:abstractNumId w:val="32"/>
  </w:num>
  <w:num w:numId="31">
    <w:abstractNumId w:val="17"/>
  </w:num>
  <w:num w:numId="32">
    <w:abstractNumId w:val="25"/>
  </w:num>
  <w:num w:numId="33">
    <w:abstractNumId w:val="33"/>
  </w:num>
  <w:num w:numId="34">
    <w:abstractNumId w:val="13"/>
  </w:num>
  <w:num w:numId="35">
    <w:abstractNumId w:val="23"/>
  </w:num>
  <w:num w:numId="36">
    <w:abstractNumId w:val="12"/>
  </w:num>
  <w:num w:numId="37">
    <w:abstractNumId w:val="10"/>
  </w:num>
  <w:num w:numId="38">
    <w:abstractNumId w:val="15"/>
  </w:num>
  <w:num w:numId="39">
    <w:abstractNumId w:val="29"/>
  </w:num>
  <w:num w:numId="40">
    <w:abstractNumId w:val="28"/>
  </w:num>
  <w:num w:numId="41">
    <w:abstractNumId w:val="22"/>
  </w:num>
  <w:num w:numId="42">
    <w:abstractNumId w:val="20"/>
  </w:num>
  <w:num w:numId="43">
    <w:abstractNumId w:val="21"/>
  </w:num>
  <w:num w:numId="44">
    <w:abstractNumId w:val="18"/>
  </w:num>
  <w:num w:numId="45">
    <w:abstractNumId w:val="11"/>
  </w:num>
  <w:num w:numId="46">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7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680"/>
    <w:rsid w:val="00082959"/>
    <w:rsid w:val="00082A2C"/>
    <w:rsid w:val="00082AD0"/>
    <w:rsid w:val="00084588"/>
    <w:rsid w:val="00084B4B"/>
    <w:rsid w:val="000865E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48FB"/>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39"/>
    <w:rsid w:val="003B188C"/>
    <w:rsid w:val="003B4CBD"/>
    <w:rsid w:val="003B6352"/>
    <w:rsid w:val="003B7C32"/>
    <w:rsid w:val="003C1394"/>
    <w:rsid w:val="003C3519"/>
    <w:rsid w:val="003D1724"/>
    <w:rsid w:val="003D22A4"/>
    <w:rsid w:val="003D2E8B"/>
    <w:rsid w:val="003D465B"/>
    <w:rsid w:val="003D4E13"/>
    <w:rsid w:val="003D71C5"/>
    <w:rsid w:val="003E0863"/>
    <w:rsid w:val="003E0C98"/>
    <w:rsid w:val="003E3D2C"/>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21E9"/>
    <w:rsid w:val="004F23A6"/>
    <w:rsid w:val="004F28B5"/>
    <w:rsid w:val="004F64F1"/>
    <w:rsid w:val="004F6852"/>
    <w:rsid w:val="004F74AE"/>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4B7A"/>
    <w:rsid w:val="005B4F5D"/>
    <w:rsid w:val="005B6806"/>
    <w:rsid w:val="005B739A"/>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180"/>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594E"/>
    <w:rsid w:val="006B1817"/>
    <w:rsid w:val="006B1949"/>
    <w:rsid w:val="006B26A2"/>
    <w:rsid w:val="006B2DF8"/>
    <w:rsid w:val="006B3106"/>
    <w:rsid w:val="006B3664"/>
    <w:rsid w:val="006B38DF"/>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DDD"/>
    <w:rsid w:val="00722F62"/>
    <w:rsid w:val="0072441F"/>
    <w:rsid w:val="00724F3F"/>
    <w:rsid w:val="00727F31"/>
    <w:rsid w:val="007357A3"/>
    <w:rsid w:val="007357E6"/>
    <w:rsid w:val="00740A25"/>
    <w:rsid w:val="00740E89"/>
    <w:rsid w:val="007412DC"/>
    <w:rsid w:val="00741AB9"/>
    <w:rsid w:val="00741B7D"/>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883"/>
    <w:rsid w:val="00771DBE"/>
    <w:rsid w:val="00773DF9"/>
    <w:rsid w:val="007744BF"/>
    <w:rsid w:val="00781781"/>
    <w:rsid w:val="00783AF1"/>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5542"/>
    <w:rsid w:val="007D64DC"/>
    <w:rsid w:val="007D743F"/>
    <w:rsid w:val="007E0C96"/>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D31"/>
    <w:rsid w:val="00837B51"/>
    <w:rsid w:val="008407BE"/>
    <w:rsid w:val="00841FE3"/>
    <w:rsid w:val="0084214C"/>
    <w:rsid w:val="008456F4"/>
    <w:rsid w:val="0084613E"/>
    <w:rsid w:val="008465C6"/>
    <w:rsid w:val="00847F38"/>
    <w:rsid w:val="008505F3"/>
    <w:rsid w:val="008516A5"/>
    <w:rsid w:val="00851B4A"/>
    <w:rsid w:val="0085302F"/>
    <w:rsid w:val="00853991"/>
    <w:rsid w:val="008560E0"/>
    <w:rsid w:val="00856A3F"/>
    <w:rsid w:val="0085765C"/>
    <w:rsid w:val="0086002E"/>
    <w:rsid w:val="00861528"/>
    <w:rsid w:val="00864550"/>
    <w:rsid w:val="00865BC7"/>
    <w:rsid w:val="00870881"/>
    <w:rsid w:val="008724E6"/>
    <w:rsid w:val="0087599B"/>
    <w:rsid w:val="00882684"/>
    <w:rsid w:val="008828E4"/>
    <w:rsid w:val="00883A13"/>
    <w:rsid w:val="008841DA"/>
    <w:rsid w:val="00887E6B"/>
    <w:rsid w:val="00892990"/>
    <w:rsid w:val="00893041"/>
    <w:rsid w:val="00893E60"/>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7967"/>
    <w:rsid w:val="00984EBE"/>
    <w:rsid w:val="00991CE0"/>
    <w:rsid w:val="00992D6B"/>
    <w:rsid w:val="00994312"/>
    <w:rsid w:val="00994C1F"/>
    <w:rsid w:val="00996621"/>
    <w:rsid w:val="00996D2B"/>
    <w:rsid w:val="00997291"/>
    <w:rsid w:val="009A46B4"/>
    <w:rsid w:val="009A6155"/>
    <w:rsid w:val="009B07C9"/>
    <w:rsid w:val="009B1027"/>
    <w:rsid w:val="009B2742"/>
    <w:rsid w:val="009B4092"/>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2019"/>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48F3"/>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3B9C"/>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003"/>
    <w:rsid w:val="00C17DA5"/>
    <w:rsid w:val="00C20B7C"/>
    <w:rsid w:val="00C24AED"/>
    <w:rsid w:val="00C26C3F"/>
    <w:rsid w:val="00C301CA"/>
    <w:rsid w:val="00C32A5E"/>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3AD9"/>
    <w:rsid w:val="00C8406B"/>
    <w:rsid w:val="00C84A6B"/>
    <w:rsid w:val="00C856E5"/>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418B"/>
    <w:rsid w:val="00EB41C5"/>
    <w:rsid w:val="00EB4A20"/>
    <w:rsid w:val="00EB50AA"/>
    <w:rsid w:val="00EB6AB4"/>
    <w:rsid w:val="00EC1FBF"/>
    <w:rsid w:val="00EC4F81"/>
    <w:rsid w:val="00EC5918"/>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7065"/>
    <w:rsid w:val="00F313A0"/>
    <w:rsid w:val="00F31994"/>
    <w:rsid w:val="00F31F6B"/>
    <w:rsid w:val="00F32581"/>
    <w:rsid w:val="00F375A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F61"/>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73"/>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 w:type="paragraph" w:styleId="PargrafodaLista">
    <w:name w:val="List Paragraph"/>
    <w:basedOn w:val="Normal"/>
    <w:uiPriority w:val="34"/>
    <w:qFormat/>
    <w:rsid w:val="00A820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5.png"/><Relationship Id="rId39" Type="http://schemas.openxmlformats.org/officeDocument/2006/relationships/footer" Target="footer10.xml"/><Relationship Id="rId21" Type="http://schemas.openxmlformats.org/officeDocument/2006/relationships/header" Target="header7.xml"/><Relationship Id="rId34" Type="http://schemas.openxmlformats.org/officeDocument/2006/relationships/header" Target="header8.xml"/><Relationship Id="rId42" Type="http://schemas.openxmlformats.org/officeDocument/2006/relationships/image" Target="media/image15.png"/><Relationship Id="rId47" Type="http://schemas.openxmlformats.org/officeDocument/2006/relationships/footer" Target="footer12.xml"/><Relationship Id="rId50" Type="http://schemas.openxmlformats.org/officeDocument/2006/relationships/footer" Target="footer13.xml"/><Relationship Id="rId55" Type="http://schemas.openxmlformats.org/officeDocument/2006/relationships/header" Target="header16.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eader" Target="header10.xml"/><Relationship Id="rId46" Type="http://schemas.openxmlformats.org/officeDocument/2006/relationships/header" Target="header12.xml"/><Relationship Id="rId59"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header" Target="header4.xml"/><Relationship Id="rId20" Type="http://schemas.openxmlformats.org/officeDocument/2006/relationships/footer" Target="footer6.xml"/><Relationship Id="rId29" Type="http://schemas.openxmlformats.org/officeDocument/2006/relationships/image" Target="media/image8.png"/><Relationship Id="rId41" Type="http://schemas.openxmlformats.org/officeDocument/2006/relationships/image" Target="media/image14.png"/><Relationship Id="rId54" Type="http://schemas.openxmlformats.org/officeDocument/2006/relationships/hyperlink" Target="http://www.ncbi.nlm.nih.gov/entrez/query.fcgi?cmd=Retrieve&amp;db=PubMed&amp;dopt=Citation&amp;list_uids=6337002" TargetMode="Externa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footer" Target="footer9.xml"/><Relationship Id="rId40" Type="http://schemas.openxmlformats.org/officeDocument/2006/relationships/image" Target="media/image13.png"/><Relationship Id="rId45" Type="http://schemas.openxmlformats.org/officeDocument/2006/relationships/footer" Target="footer11.xml"/><Relationship Id="rId53" Type="http://schemas.openxmlformats.org/officeDocument/2006/relationships/hyperlink" Target="http://www.ncbi.nlm.nih.gov/entrez/query.fcgi?cmd=Retrieve&amp;db=PubMed&amp;dopt=Citation&amp;list_uids=15090378" TargetMode="External"/><Relationship Id="rId58" Type="http://schemas.openxmlformats.org/officeDocument/2006/relationships/footer" Target="footer16.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footer" Target="footer8.xml"/><Relationship Id="rId49" Type="http://schemas.openxmlformats.org/officeDocument/2006/relationships/header" Target="header14.xml"/><Relationship Id="rId57" Type="http://schemas.openxmlformats.org/officeDocument/2006/relationships/header" Target="header17.xml"/><Relationship Id="rId10" Type="http://schemas.openxmlformats.org/officeDocument/2006/relationships/footer" Target="foot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header" Target="header11.xml"/><Relationship Id="rId52" Type="http://schemas.openxmlformats.org/officeDocument/2006/relationships/footer" Target="footer14.xml"/><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eader" Target="header9.xml"/><Relationship Id="rId43" Type="http://schemas.openxmlformats.org/officeDocument/2006/relationships/image" Target="media/image16.png"/><Relationship Id="rId48" Type="http://schemas.openxmlformats.org/officeDocument/2006/relationships/header" Target="header13.xml"/><Relationship Id="rId56" Type="http://schemas.openxmlformats.org/officeDocument/2006/relationships/footer" Target="footer15.xml"/><Relationship Id="rId8" Type="http://schemas.openxmlformats.org/officeDocument/2006/relationships/endnotes" Target="endnotes.xml"/><Relationship Id="rId51" Type="http://schemas.openxmlformats.org/officeDocument/2006/relationships/header" Target="header15.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Template>
  <TotalTime>160</TotalTime>
  <Pages>21</Pages>
  <Words>1534</Words>
  <Characters>8286</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9801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SETH</cp:lastModifiedBy>
  <cp:revision>51</cp:revision>
  <cp:lastPrinted>2009-11-04T00:12:00Z</cp:lastPrinted>
  <dcterms:created xsi:type="dcterms:W3CDTF">2017-11-20T21:48:00Z</dcterms:created>
  <dcterms:modified xsi:type="dcterms:W3CDTF">2021-06-02T19:55:00Z</dcterms:modified>
</cp:coreProperties>
</file>